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D66A" w14:textId="77777777" w:rsidR="00381F08" w:rsidRPr="000A24A2" w:rsidRDefault="000D2D4F" w:rsidP="000A24A2">
      <w:pPr>
        <w:jc w:val="center"/>
        <w:rPr>
          <w:rFonts w:ascii="Arial" w:hAnsi="Arial" w:cs="Arial"/>
          <w:b/>
          <w:szCs w:val="20"/>
        </w:rPr>
      </w:pPr>
      <w:r w:rsidRPr="000A24A2">
        <w:rPr>
          <w:rFonts w:ascii="Arial" w:hAnsi="Arial" w:cs="Arial"/>
          <w:b/>
          <w:szCs w:val="20"/>
        </w:rPr>
        <w:t>Display Screen Equipment</w:t>
      </w:r>
    </w:p>
    <w:p w14:paraId="1C808BA8" w14:textId="77777777" w:rsidR="000D2D4F" w:rsidRDefault="000D2D4F" w:rsidP="000A24A2">
      <w:pPr>
        <w:jc w:val="center"/>
        <w:rPr>
          <w:rFonts w:ascii="Arial" w:hAnsi="Arial" w:cs="Arial"/>
          <w:b/>
          <w:szCs w:val="20"/>
        </w:rPr>
      </w:pPr>
      <w:r w:rsidRPr="000A24A2">
        <w:rPr>
          <w:rFonts w:ascii="Arial" w:hAnsi="Arial" w:cs="Arial"/>
          <w:b/>
          <w:szCs w:val="20"/>
        </w:rPr>
        <w:t>Eye and Eye</w:t>
      </w:r>
      <w:r w:rsidR="00C30A43">
        <w:rPr>
          <w:rFonts w:ascii="Arial" w:hAnsi="Arial" w:cs="Arial"/>
          <w:b/>
          <w:szCs w:val="20"/>
        </w:rPr>
        <w:t>sight</w:t>
      </w:r>
      <w:r w:rsidRPr="000A24A2">
        <w:rPr>
          <w:rFonts w:ascii="Arial" w:hAnsi="Arial" w:cs="Arial"/>
          <w:b/>
          <w:szCs w:val="20"/>
        </w:rPr>
        <w:t xml:space="preserve"> Examination </w:t>
      </w:r>
      <w:r w:rsidR="001A34A0">
        <w:rPr>
          <w:rFonts w:ascii="Arial" w:hAnsi="Arial" w:cs="Arial"/>
          <w:b/>
          <w:szCs w:val="20"/>
        </w:rPr>
        <w:t>Form</w:t>
      </w:r>
    </w:p>
    <w:p w14:paraId="0A7A7C48" w14:textId="77777777" w:rsidR="00FC1E4D" w:rsidRDefault="00FC1E4D" w:rsidP="00FC1E4D">
      <w:pPr>
        <w:jc w:val="both"/>
        <w:rPr>
          <w:rFonts w:ascii="Arial" w:eastAsia="Times New Roman" w:hAnsi="Arial" w:cs="Arial"/>
          <w:b/>
          <w:sz w:val="20"/>
          <w:szCs w:val="27"/>
          <w:lang w:eastAsia="en-GB"/>
        </w:rPr>
      </w:pPr>
    </w:p>
    <w:p w14:paraId="17FE9E3D" w14:textId="77777777" w:rsidR="00F930AA" w:rsidRDefault="00F930AA" w:rsidP="00FC1E4D">
      <w:pPr>
        <w:jc w:val="both"/>
        <w:rPr>
          <w:rFonts w:ascii="Arial" w:eastAsia="Times New Roman" w:hAnsi="Arial" w:cs="Arial"/>
          <w:b/>
          <w:sz w:val="20"/>
          <w:szCs w:val="27"/>
          <w:lang w:eastAsia="en-GB"/>
        </w:rPr>
      </w:pPr>
    </w:p>
    <w:p w14:paraId="1E0959F6" w14:textId="77777777" w:rsidR="00FC1E4D" w:rsidRPr="000A24A2" w:rsidRDefault="00FC1E4D" w:rsidP="00FC1E4D">
      <w:pPr>
        <w:jc w:val="both"/>
        <w:rPr>
          <w:rFonts w:ascii="Arial" w:eastAsia="Times New Roman" w:hAnsi="Arial" w:cs="Arial"/>
          <w:b/>
          <w:sz w:val="20"/>
          <w:szCs w:val="27"/>
          <w:lang w:eastAsia="en-GB"/>
        </w:rPr>
      </w:pPr>
      <w:r w:rsidRPr="000A24A2">
        <w:rPr>
          <w:rFonts w:ascii="Arial" w:eastAsia="Times New Roman" w:hAnsi="Arial" w:cs="Arial"/>
          <w:b/>
          <w:sz w:val="20"/>
          <w:szCs w:val="27"/>
          <w:lang w:eastAsia="en-GB"/>
        </w:rPr>
        <w:t>Notice to RGU employee:</w:t>
      </w:r>
    </w:p>
    <w:p w14:paraId="67CCF700" w14:textId="77777777" w:rsidR="00FC1E4D" w:rsidRDefault="00FC1E4D" w:rsidP="00FC1E4D">
      <w:pPr>
        <w:jc w:val="both"/>
        <w:rPr>
          <w:rFonts w:ascii="Arial" w:eastAsia="Times New Roman" w:hAnsi="Arial" w:cs="Arial"/>
          <w:sz w:val="20"/>
          <w:szCs w:val="27"/>
          <w:lang w:eastAsia="en-GB"/>
        </w:rPr>
      </w:pPr>
      <w:r w:rsidRPr="000A24A2">
        <w:rPr>
          <w:rFonts w:ascii="Arial" w:eastAsia="Times New Roman" w:hAnsi="Arial" w:cs="Arial"/>
          <w:sz w:val="20"/>
          <w:szCs w:val="27"/>
          <w:lang w:eastAsia="en-GB"/>
        </w:rPr>
        <w:t xml:space="preserve">DSE work does not cause damage to eyes or eyesight.  Eye tests are provided to ensure that </w:t>
      </w:r>
      <w:r w:rsidR="00664E48">
        <w:rPr>
          <w:rFonts w:ascii="Arial" w:eastAsia="Times New Roman" w:hAnsi="Arial" w:cs="Arial"/>
          <w:sz w:val="20"/>
          <w:szCs w:val="27"/>
          <w:lang w:eastAsia="en-GB"/>
        </w:rPr>
        <w:t>employees</w:t>
      </w:r>
      <w:r w:rsidRPr="000A24A2">
        <w:rPr>
          <w:rFonts w:ascii="Arial" w:eastAsia="Times New Roman" w:hAnsi="Arial" w:cs="Arial"/>
          <w:sz w:val="20"/>
          <w:szCs w:val="27"/>
          <w:lang w:eastAsia="en-GB"/>
        </w:rPr>
        <w:t xml:space="preserve"> can comfortably see the screen and work effectively without visual fatigue.</w:t>
      </w:r>
      <w:r>
        <w:rPr>
          <w:rFonts w:ascii="Arial" w:eastAsia="Times New Roman" w:hAnsi="Arial" w:cs="Arial"/>
          <w:sz w:val="20"/>
          <w:szCs w:val="27"/>
          <w:lang w:eastAsia="en-GB"/>
        </w:rPr>
        <w:t xml:space="preserve"> This form must be signed by your manager or Health &amp; Safety Co-ordinator</w:t>
      </w:r>
      <w:r w:rsidR="002D6F97">
        <w:rPr>
          <w:rFonts w:ascii="Arial" w:eastAsia="Times New Roman" w:hAnsi="Arial" w:cs="Arial"/>
          <w:sz w:val="20"/>
          <w:szCs w:val="27"/>
          <w:lang w:eastAsia="en-GB"/>
        </w:rPr>
        <w:t xml:space="preserve"> </w:t>
      </w:r>
      <w:r w:rsidR="009A7096">
        <w:rPr>
          <w:rFonts w:ascii="Arial" w:eastAsia="Times New Roman" w:hAnsi="Arial" w:cs="Arial"/>
          <w:sz w:val="20"/>
          <w:szCs w:val="27"/>
          <w:lang w:eastAsia="en-GB"/>
        </w:rPr>
        <w:t xml:space="preserve">(HSC) </w:t>
      </w:r>
      <w:r w:rsidR="002D6F97">
        <w:rPr>
          <w:rFonts w:ascii="Arial" w:eastAsia="Times New Roman" w:hAnsi="Arial" w:cs="Arial"/>
          <w:sz w:val="20"/>
          <w:szCs w:val="27"/>
          <w:lang w:eastAsia="en-GB"/>
        </w:rPr>
        <w:t>before you make an appointment to confirm you are a DSE user.</w:t>
      </w:r>
    </w:p>
    <w:p w14:paraId="3D2CA387" w14:textId="77777777" w:rsidR="000407F1" w:rsidRPr="000A24A2" w:rsidRDefault="000407F1" w:rsidP="00FC1E4D">
      <w:pPr>
        <w:jc w:val="both"/>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155"/>
        <w:gridCol w:w="2512"/>
        <w:gridCol w:w="2571"/>
      </w:tblGrid>
      <w:tr w:rsidR="000D2D4F" w14:paraId="3345199C" w14:textId="77777777" w:rsidTr="00A450BB">
        <w:tc>
          <w:tcPr>
            <w:tcW w:w="1951" w:type="dxa"/>
            <w:shd w:val="clear" w:color="auto" w:fill="auto"/>
            <w:vAlign w:val="center"/>
          </w:tcPr>
          <w:p w14:paraId="750A3740" w14:textId="77777777" w:rsidR="000D2D4F" w:rsidRPr="002E1DEF" w:rsidRDefault="000D2D4F" w:rsidP="00A450BB">
            <w:pPr>
              <w:rPr>
                <w:rFonts w:ascii="Arial" w:hAnsi="Arial" w:cs="Arial"/>
                <w:sz w:val="20"/>
                <w:szCs w:val="20"/>
              </w:rPr>
            </w:pPr>
            <w:r w:rsidRPr="002E1DEF">
              <w:rPr>
                <w:rFonts w:ascii="Arial" w:hAnsi="Arial" w:cs="Arial"/>
                <w:sz w:val="20"/>
                <w:szCs w:val="20"/>
              </w:rPr>
              <w:t>Name of employee</w:t>
            </w:r>
          </w:p>
        </w:tc>
        <w:tc>
          <w:tcPr>
            <w:tcW w:w="3255" w:type="dxa"/>
            <w:shd w:val="clear" w:color="auto" w:fill="auto"/>
            <w:vAlign w:val="center"/>
          </w:tcPr>
          <w:p w14:paraId="23F6839E" w14:textId="77777777" w:rsidR="000D2D4F" w:rsidRPr="002E1DEF" w:rsidRDefault="000D2D4F" w:rsidP="00A450BB">
            <w:pPr>
              <w:rPr>
                <w:rFonts w:ascii="Arial" w:hAnsi="Arial" w:cs="Arial"/>
                <w:sz w:val="20"/>
                <w:szCs w:val="20"/>
              </w:rPr>
            </w:pPr>
          </w:p>
        </w:tc>
        <w:tc>
          <w:tcPr>
            <w:tcW w:w="2557" w:type="dxa"/>
            <w:shd w:val="clear" w:color="auto" w:fill="auto"/>
            <w:vAlign w:val="center"/>
          </w:tcPr>
          <w:p w14:paraId="4324177E" w14:textId="77777777" w:rsidR="00FC1E4D" w:rsidRPr="002E1DEF" w:rsidRDefault="000407F1" w:rsidP="00A450BB">
            <w:pPr>
              <w:rPr>
                <w:rFonts w:ascii="Arial" w:hAnsi="Arial" w:cs="Arial"/>
                <w:sz w:val="20"/>
                <w:szCs w:val="20"/>
              </w:rPr>
            </w:pPr>
            <w:r w:rsidRPr="002E1DEF">
              <w:rPr>
                <w:rFonts w:ascii="Arial" w:hAnsi="Arial" w:cs="Arial"/>
                <w:sz w:val="20"/>
                <w:szCs w:val="20"/>
              </w:rPr>
              <w:t>Distance from eyes to top of screen (in cm)</w:t>
            </w:r>
          </w:p>
        </w:tc>
        <w:tc>
          <w:tcPr>
            <w:tcW w:w="2651" w:type="dxa"/>
            <w:shd w:val="clear" w:color="auto" w:fill="auto"/>
            <w:vAlign w:val="center"/>
          </w:tcPr>
          <w:p w14:paraId="5AA62778" w14:textId="77777777" w:rsidR="000D2D4F" w:rsidRPr="002E1DEF" w:rsidRDefault="000D2D4F" w:rsidP="00A450BB">
            <w:pPr>
              <w:rPr>
                <w:rFonts w:ascii="Arial" w:hAnsi="Arial" w:cs="Arial"/>
                <w:sz w:val="20"/>
                <w:szCs w:val="20"/>
              </w:rPr>
            </w:pPr>
          </w:p>
        </w:tc>
      </w:tr>
      <w:tr w:rsidR="000D2D4F" w14:paraId="7A1DC72F" w14:textId="77777777" w:rsidTr="00A450BB">
        <w:tc>
          <w:tcPr>
            <w:tcW w:w="1951" w:type="dxa"/>
            <w:shd w:val="clear" w:color="auto" w:fill="auto"/>
            <w:vAlign w:val="center"/>
          </w:tcPr>
          <w:p w14:paraId="428FD24A" w14:textId="77777777" w:rsidR="000D2D4F" w:rsidRPr="002E1DEF" w:rsidRDefault="000A24A2" w:rsidP="00A450BB">
            <w:pPr>
              <w:rPr>
                <w:rFonts w:ascii="Arial" w:hAnsi="Arial" w:cs="Arial"/>
                <w:sz w:val="20"/>
                <w:szCs w:val="20"/>
              </w:rPr>
            </w:pPr>
            <w:r w:rsidRPr="002E1DEF">
              <w:rPr>
                <w:rFonts w:ascii="Arial" w:hAnsi="Arial" w:cs="Arial"/>
                <w:sz w:val="20"/>
                <w:szCs w:val="20"/>
              </w:rPr>
              <w:t>Signature</w:t>
            </w:r>
          </w:p>
        </w:tc>
        <w:tc>
          <w:tcPr>
            <w:tcW w:w="3255" w:type="dxa"/>
            <w:shd w:val="clear" w:color="auto" w:fill="auto"/>
            <w:vAlign w:val="center"/>
          </w:tcPr>
          <w:p w14:paraId="228339FA" w14:textId="77777777" w:rsidR="000D2D4F" w:rsidRPr="002E1DEF" w:rsidRDefault="000D2D4F" w:rsidP="00A450BB">
            <w:pPr>
              <w:rPr>
                <w:rFonts w:ascii="Arial" w:hAnsi="Arial" w:cs="Arial"/>
                <w:sz w:val="20"/>
                <w:szCs w:val="20"/>
              </w:rPr>
            </w:pPr>
          </w:p>
        </w:tc>
        <w:tc>
          <w:tcPr>
            <w:tcW w:w="2557" w:type="dxa"/>
            <w:shd w:val="clear" w:color="auto" w:fill="auto"/>
            <w:vAlign w:val="center"/>
          </w:tcPr>
          <w:p w14:paraId="1F53DE2D" w14:textId="77777777" w:rsidR="00FC1E4D" w:rsidRPr="002E1DEF" w:rsidRDefault="000407F1" w:rsidP="00A450BB">
            <w:pPr>
              <w:rPr>
                <w:rFonts w:ascii="Arial" w:hAnsi="Arial" w:cs="Arial"/>
                <w:sz w:val="20"/>
                <w:szCs w:val="20"/>
              </w:rPr>
            </w:pPr>
            <w:r w:rsidRPr="002E1DEF">
              <w:rPr>
                <w:rFonts w:ascii="Arial" w:hAnsi="Arial" w:cs="Arial"/>
                <w:sz w:val="20"/>
                <w:szCs w:val="20"/>
              </w:rPr>
              <w:t>Distance from eyes to documents</w:t>
            </w:r>
          </w:p>
        </w:tc>
        <w:tc>
          <w:tcPr>
            <w:tcW w:w="2651" w:type="dxa"/>
            <w:shd w:val="clear" w:color="auto" w:fill="auto"/>
            <w:vAlign w:val="center"/>
          </w:tcPr>
          <w:p w14:paraId="6F7F1A38" w14:textId="77777777" w:rsidR="000D2D4F" w:rsidRPr="002E1DEF" w:rsidRDefault="000D2D4F" w:rsidP="00A450BB">
            <w:pPr>
              <w:rPr>
                <w:rFonts w:ascii="Arial" w:hAnsi="Arial" w:cs="Arial"/>
                <w:sz w:val="20"/>
                <w:szCs w:val="20"/>
              </w:rPr>
            </w:pPr>
          </w:p>
        </w:tc>
      </w:tr>
      <w:tr w:rsidR="000D2D4F" w14:paraId="689A44DE" w14:textId="77777777" w:rsidTr="00A450BB">
        <w:trPr>
          <w:trHeight w:val="452"/>
        </w:trPr>
        <w:tc>
          <w:tcPr>
            <w:tcW w:w="1951" w:type="dxa"/>
            <w:shd w:val="clear" w:color="auto" w:fill="auto"/>
            <w:vAlign w:val="center"/>
          </w:tcPr>
          <w:p w14:paraId="3EBE5107" w14:textId="77777777" w:rsidR="000D2D4F" w:rsidRPr="002E1DEF" w:rsidRDefault="00FC1E4D" w:rsidP="00A450BB">
            <w:pPr>
              <w:rPr>
                <w:rFonts w:ascii="Arial" w:hAnsi="Arial" w:cs="Arial"/>
                <w:sz w:val="20"/>
                <w:szCs w:val="20"/>
              </w:rPr>
            </w:pPr>
            <w:r w:rsidRPr="002E1DEF">
              <w:rPr>
                <w:rFonts w:ascii="Arial" w:hAnsi="Arial" w:cs="Arial"/>
                <w:sz w:val="20"/>
                <w:szCs w:val="20"/>
              </w:rPr>
              <w:t>Job title</w:t>
            </w:r>
          </w:p>
        </w:tc>
        <w:tc>
          <w:tcPr>
            <w:tcW w:w="3255" w:type="dxa"/>
            <w:shd w:val="clear" w:color="auto" w:fill="auto"/>
            <w:vAlign w:val="center"/>
          </w:tcPr>
          <w:p w14:paraId="2637466C" w14:textId="77777777" w:rsidR="000D2D4F" w:rsidRPr="002E1DEF" w:rsidRDefault="000D2D4F" w:rsidP="00A450BB">
            <w:pPr>
              <w:rPr>
                <w:rFonts w:ascii="Arial" w:hAnsi="Arial" w:cs="Arial"/>
                <w:sz w:val="20"/>
                <w:szCs w:val="20"/>
              </w:rPr>
            </w:pPr>
          </w:p>
        </w:tc>
        <w:tc>
          <w:tcPr>
            <w:tcW w:w="2557" w:type="dxa"/>
            <w:shd w:val="clear" w:color="auto" w:fill="auto"/>
            <w:vAlign w:val="center"/>
          </w:tcPr>
          <w:p w14:paraId="4A5CCFBC" w14:textId="77777777" w:rsidR="000407F1" w:rsidRPr="002E1DEF" w:rsidRDefault="000407F1" w:rsidP="00A450BB">
            <w:pPr>
              <w:rPr>
                <w:rFonts w:ascii="Arial" w:hAnsi="Arial" w:cs="Arial"/>
                <w:sz w:val="20"/>
                <w:szCs w:val="20"/>
              </w:rPr>
            </w:pPr>
            <w:r w:rsidRPr="002E1DEF">
              <w:rPr>
                <w:rFonts w:ascii="Arial" w:hAnsi="Arial" w:cs="Arial"/>
                <w:sz w:val="20"/>
                <w:szCs w:val="20"/>
              </w:rPr>
              <w:t>Name of manager or HSC</w:t>
            </w:r>
          </w:p>
        </w:tc>
        <w:tc>
          <w:tcPr>
            <w:tcW w:w="2651" w:type="dxa"/>
            <w:shd w:val="clear" w:color="auto" w:fill="auto"/>
            <w:vAlign w:val="center"/>
          </w:tcPr>
          <w:p w14:paraId="659A396F" w14:textId="77777777" w:rsidR="000D2D4F" w:rsidRPr="002E1DEF" w:rsidRDefault="000D2D4F" w:rsidP="00A450BB">
            <w:pPr>
              <w:rPr>
                <w:rFonts w:ascii="Arial" w:hAnsi="Arial" w:cs="Arial"/>
                <w:sz w:val="20"/>
                <w:szCs w:val="20"/>
              </w:rPr>
            </w:pPr>
          </w:p>
        </w:tc>
      </w:tr>
      <w:tr w:rsidR="000D2D4F" w14:paraId="72FBB4CE" w14:textId="77777777" w:rsidTr="00A450BB">
        <w:trPr>
          <w:trHeight w:val="417"/>
        </w:trPr>
        <w:tc>
          <w:tcPr>
            <w:tcW w:w="1951" w:type="dxa"/>
            <w:shd w:val="clear" w:color="auto" w:fill="auto"/>
            <w:vAlign w:val="center"/>
          </w:tcPr>
          <w:p w14:paraId="17DDF219" w14:textId="77777777" w:rsidR="000D2D4F" w:rsidRPr="002E1DEF" w:rsidRDefault="00FC1E4D" w:rsidP="00A450BB">
            <w:pPr>
              <w:rPr>
                <w:rFonts w:ascii="Arial" w:hAnsi="Arial" w:cs="Arial"/>
                <w:sz w:val="20"/>
                <w:szCs w:val="20"/>
              </w:rPr>
            </w:pPr>
            <w:r w:rsidRPr="002E1DEF">
              <w:rPr>
                <w:rFonts w:ascii="Arial" w:hAnsi="Arial" w:cs="Arial"/>
                <w:sz w:val="20"/>
                <w:szCs w:val="20"/>
              </w:rPr>
              <w:t>School/Department</w:t>
            </w:r>
          </w:p>
        </w:tc>
        <w:tc>
          <w:tcPr>
            <w:tcW w:w="3255" w:type="dxa"/>
            <w:shd w:val="clear" w:color="auto" w:fill="auto"/>
            <w:vAlign w:val="center"/>
          </w:tcPr>
          <w:p w14:paraId="389D66C0" w14:textId="77777777" w:rsidR="000D2D4F" w:rsidRPr="002E1DEF" w:rsidRDefault="000D2D4F" w:rsidP="00A450BB">
            <w:pPr>
              <w:rPr>
                <w:rFonts w:ascii="Arial" w:hAnsi="Arial" w:cs="Arial"/>
                <w:sz w:val="20"/>
                <w:szCs w:val="20"/>
              </w:rPr>
            </w:pPr>
          </w:p>
        </w:tc>
        <w:tc>
          <w:tcPr>
            <w:tcW w:w="2557" w:type="dxa"/>
            <w:shd w:val="clear" w:color="auto" w:fill="auto"/>
            <w:vAlign w:val="center"/>
          </w:tcPr>
          <w:p w14:paraId="678A4964" w14:textId="77777777" w:rsidR="000407F1" w:rsidRPr="002E1DEF" w:rsidRDefault="000407F1" w:rsidP="00A450BB">
            <w:pPr>
              <w:rPr>
                <w:rFonts w:ascii="Arial" w:hAnsi="Arial" w:cs="Arial"/>
                <w:sz w:val="20"/>
                <w:szCs w:val="20"/>
              </w:rPr>
            </w:pPr>
            <w:r w:rsidRPr="002E1DEF">
              <w:rPr>
                <w:rFonts w:ascii="Arial" w:hAnsi="Arial" w:cs="Arial"/>
                <w:sz w:val="20"/>
                <w:szCs w:val="20"/>
              </w:rPr>
              <w:t>Signature</w:t>
            </w:r>
          </w:p>
        </w:tc>
        <w:tc>
          <w:tcPr>
            <w:tcW w:w="2651" w:type="dxa"/>
            <w:shd w:val="clear" w:color="auto" w:fill="auto"/>
            <w:vAlign w:val="center"/>
          </w:tcPr>
          <w:p w14:paraId="3F2E6C40" w14:textId="77777777" w:rsidR="000D2D4F" w:rsidRPr="002E1DEF" w:rsidRDefault="000D2D4F" w:rsidP="00A450BB">
            <w:pPr>
              <w:rPr>
                <w:rFonts w:ascii="Arial" w:hAnsi="Arial" w:cs="Arial"/>
                <w:sz w:val="20"/>
                <w:szCs w:val="20"/>
              </w:rPr>
            </w:pPr>
          </w:p>
        </w:tc>
      </w:tr>
    </w:tbl>
    <w:p w14:paraId="3D542FB5" w14:textId="77777777" w:rsidR="002D6F97" w:rsidRDefault="002D6F97" w:rsidP="000D2D4F">
      <w:pPr>
        <w:jc w:val="both"/>
        <w:rPr>
          <w:rFonts w:ascii="Arial" w:eastAsia="Times New Roman" w:hAnsi="Arial" w:cs="Arial"/>
          <w:b/>
          <w:sz w:val="20"/>
          <w:szCs w:val="27"/>
          <w:lang w:eastAsia="en-GB"/>
        </w:rPr>
      </w:pPr>
    </w:p>
    <w:p w14:paraId="61B709BE" w14:textId="77777777" w:rsidR="009460C7" w:rsidRPr="000A24A2" w:rsidRDefault="009460C7" w:rsidP="000D2D4F">
      <w:pPr>
        <w:jc w:val="both"/>
        <w:rPr>
          <w:rFonts w:ascii="Arial" w:eastAsia="Times New Roman" w:hAnsi="Arial" w:cs="Arial"/>
          <w:b/>
          <w:sz w:val="20"/>
          <w:szCs w:val="27"/>
          <w:lang w:eastAsia="en-GB"/>
        </w:rPr>
      </w:pPr>
      <w:r w:rsidRPr="000A24A2">
        <w:rPr>
          <w:rFonts w:ascii="Arial" w:eastAsia="Times New Roman" w:hAnsi="Arial" w:cs="Arial"/>
          <w:b/>
          <w:sz w:val="20"/>
          <w:szCs w:val="27"/>
          <w:lang w:eastAsia="en-GB"/>
        </w:rPr>
        <w:t>Optometrist statement</w:t>
      </w:r>
    </w:p>
    <w:p w14:paraId="45FDB9CE" w14:textId="77777777" w:rsidR="009460C7" w:rsidRPr="000A24A2" w:rsidRDefault="00885C3A" w:rsidP="000D2D4F">
      <w:pPr>
        <w:jc w:val="both"/>
        <w:rPr>
          <w:rFonts w:ascii="Arial" w:eastAsia="Times New Roman" w:hAnsi="Arial" w:cs="Arial"/>
          <w:sz w:val="20"/>
          <w:szCs w:val="27"/>
          <w:lang w:eastAsia="en-GB"/>
        </w:rPr>
      </w:pPr>
      <w:r w:rsidRPr="000A24A2">
        <w:rPr>
          <w:rFonts w:ascii="Arial" w:eastAsia="Times New Roman" w:hAnsi="Arial" w:cs="Arial"/>
          <w:sz w:val="20"/>
          <w:szCs w:val="27"/>
          <w:lang w:eastAsia="en-GB"/>
        </w:rPr>
        <w:t>I confirm that I am acquainted with the Association of Optometrists (AOP) guidelines on the visual requirements of DSE as defined in the current edition of the AOP handbook and the following is the result of my examination:</w:t>
      </w:r>
    </w:p>
    <w:p w14:paraId="31CDF060" w14:textId="77777777" w:rsidR="00885C3A" w:rsidRPr="000A24A2" w:rsidRDefault="000A24A2" w:rsidP="000A24A2">
      <w:pPr>
        <w:jc w:val="right"/>
        <w:rPr>
          <w:rFonts w:ascii="Arial" w:eastAsia="Times New Roman" w:hAnsi="Arial" w:cs="Arial"/>
          <w:b/>
          <w:sz w:val="16"/>
          <w:szCs w:val="27"/>
          <w:lang w:eastAsia="en-GB"/>
        </w:rPr>
      </w:pPr>
      <w:r w:rsidRPr="000A24A2">
        <w:rPr>
          <w:rFonts w:ascii="Arial" w:eastAsia="Times New Roman" w:hAnsi="Arial" w:cs="Arial"/>
          <w:b/>
          <w:sz w:val="16"/>
          <w:szCs w:val="27"/>
          <w:lang w:eastAsia="en-GB"/>
        </w:rPr>
        <w:t>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gridCol w:w="1621"/>
      </w:tblGrid>
      <w:tr w:rsidR="00885C3A" w:rsidRPr="000A24A2" w14:paraId="56D23D38" w14:textId="77777777" w:rsidTr="00A450BB">
        <w:trPr>
          <w:trHeight w:val="425"/>
        </w:trPr>
        <w:tc>
          <w:tcPr>
            <w:tcW w:w="8755" w:type="dxa"/>
            <w:shd w:val="clear" w:color="auto" w:fill="auto"/>
            <w:vAlign w:val="center"/>
          </w:tcPr>
          <w:p w14:paraId="2FF6C6C5" w14:textId="77777777" w:rsidR="00885C3A" w:rsidRPr="002E1DEF" w:rsidRDefault="006D0DA4" w:rsidP="00A450BB">
            <w:pPr>
              <w:pStyle w:val="ListParagraph"/>
              <w:numPr>
                <w:ilvl w:val="0"/>
                <w:numId w:val="2"/>
              </w:numPr>
              <w:rPr>
                <w:rFonts w:ascii="Arial" w:eastAsia="Times New Roman" w:hAnsi="Arial" w:cs="Arial"/>
                <w:sz w:val="20"/>
                <w:szCs w:val="27"/>
                <w:lang w:eastAsia="en-GB"/>
              </w:rPr>
            </w:pPr>
            <w:r w:rsidRPr="002E1DEF">
              <w:rPr>
                <w:rFonts w:ascii="Arial" w:eastAsia="Times New Roman" w:hAnsi="Arial" w:cs="Arial"/>
                <w:sz w:val="20"/>
                <w:szCs w:val="27"/>
                <w:lang w:eastAsia="en-GB"/>
              </w:rPr>
              <w:t>D</w:t>
            </w:r>
            <w:r w:rsidR="00885C3A" w:rsidRPr="002E1DEF">
              <w:rPr>
                <w:rFonts w:ascii="Arial" w:eastAsia="Times New Roman" w:hAnsi="Arial" w:cs="Arial"/>
                <w:sz w:val="20"/>
                <w:szCs w:val="27"/>
                <w:lang w:eastAsia="en-GB"/>
              </w:rPr>
              <w:t>oes not require visual correction for DSE use</w:t>
            </w:r>
          </w:p>
        </w:tc>
        <w:tc>
          <w:tcPr>
            <w:tcW w:w="1659" w:type="dxa"/>
            <w:shd w:val="clear" w:color="auto" w:fill="auto"/>
            <w:vAlign w:val="center"/>
          </w:tcPr>
          <w:p w14:paraId="29344F48" w14:textId="77777777" w:rsidR="00885C3A" w:rsidRPr="002E1DEF" w:rsidRDefault="00885C3A" w:rsidP="00A450BB">
            <w:pPr>
              <w:rPr>
                <w:rFonts w:ascii="Arial" w:eastAsia="Times New Roman" w:hAnsi="Arial" w:cs="Arial"/>
                <w:sz w:val="20"/>
                <w:szCs w:val="27"/>
                <w:lang w:eastAsia="en-GB"/>
              </w:rPr>
            </w:pPr>
          </w:p>
        </w:tc>
      </w:tr>
      <w:tr w:rsidR="00885C3A" w:rsidRPr="000A24A2" w14:paraId="024C86F3" w14:textId="77777777" w:rsidTr="00A450BB">
        <w:trPr>
          <w:trHeight w:val="470"/>
        </w:trPr>
        <w:tc>
          <w:tcPr>
            <w:tcW w:w="8755" w:type="dxa"/>
            <w:shd w:val="clear" w:color="auto" w:fill="auto"/>
            <w:vAlign w:val="center"/>
          </w:tcPr>
          <w:p w14:paraId="7FD7D3B2" w14:textId="77777777" w:rsidR="00885C3A" w:rsidRPr="002E1DEF" w:rsidRDefault="00885C3A" w:rsidP="00A450BB">
            <w:pPr>
              <w:pStyle w:val="ListParagraph"/>
              <w:numPr>
                <w:ilvl w:val="0"/>
                <w:numId w:val="2"/>
              </w:numPr>
              <w:rPr>
                <w:rFonts w:ascii="Arial" w:eastAsia="Times New Roman" w:hAnsi="Arial" w:cs="Arial"/>
                <w:sz w:val="20"/>
                <w:szCs w:val="27"/>
                <w:lang w:eastAsia="en-GB"/>
              </w:rPr>
            </w:pPr>
            <w:r w:rsidRPr="002E1DEF">
              <w:rPr>
                <w:rFonts w:ascii="Arial" w:eastAsia="Times New Roman" w:hAnsi="Arial" w:cs="Arial"/>
                <w:sz w:val="20"/>
                <w:szCs w:val="27"/>
                <w:lang w:eastAsia="en-GB"/>
              </w:rPr>
              <w:t>Requires visual correction for DSE use but NOT a specific correction</w:t>
            </w:r>
          </w:p>
        </w:tc>
        <w:tc>
          <w:tcPr>
            <w:tcW w:w="1659" w:type="dxa"/>
            <w:shd w:val="clear" w:color="auto" w:fill="auto"/>
            <w:vAlign w:val="center"/>
          </w:tcPr>
          <w:p w14:paraId="15E160D5" w14:textId="77777777" w:rsidR="00885C3A" w:rsidRPr="002E1DEF" w:rsidRDefault="00885C3A" w:rsidP="00A450BB">
            <w:pPr>
              <w:rPr>
                <w:rFonts w:ascii="Arial" w:eastAsia="Times New Roman" w:hAnsi="Arial" w:cs="Arial"/>
                <w:sz w:val="20"/>
                <w:szCs w:val="27"/>
                <w:lang w:eastAsia="en-GB"/>
              </w:rPr>
            </w:pPr>
          </w:p>
        </w:tc>
      </w:tr>
      <w:tr w:rsidR="00885C3A" w:rsidRPr="000A24A2" w14:paraId="67FF50A3" w14:textId="77777777" w:rsidTr="00A450BB">
        <w:trPr>
          <w:trHeight w:val="517"/>
        </w:trPr>
        <w:tc>
          <w:tcPr>
            <w:tcW w:w="8755" w:type="dxa"/>
            <w:shd w:val="clear" w:color="auto" w:fill="auto"/>
            <w:vAlign w:val="center"/>
          </w:tcPr>
          <w:p w14:paraId="0FA58205" w14:textId="77777777" w:rsidR="00885C3A" w:rsidRPr="002E1DEF" w:rsidRDefault="00885C3A" w:rsidP="00A450BB">
            <w:pPr>
              <w:pStyle w:val="ListParagraph"/>
              <w:numPr>
                <w:ilvl w:val="0"/>
                <w:numId w:val="2"/>
              </w:numPr>
              <w:rPr>
                <w:rFonts w:ascii="Arial" w:eastAsia="Times New Roman" w:hAnsi="Arial" w:cs="Arial"/>
                <w:sz w:val="20"/>
                <w:szCs w:val="27"/>
                <w:lang w:eastAsia="en-GB"/>
              </w:rPr>
            </w:pPr>
            <w:r w:rsidRPr="002E1DEF">
              <w:rPr>
                <w:rFonts w:ascii="Arial" w:eastAsia="Times New Roman" w:hAnsi="Arial" w:cs="Arial"/>
                <w:sz w:val="20"/>
                <w:szCs w:val="27"/>
                <w:lang w:eastAsia="en-GB"/>
              </w:rPr>
              <w:t>Requires a new visual correction specifically for DSE use</w:t>
            </w:r>
          </w:p>
        </w:tc>
        <w:tc>
          <w:tcPr>
            <w:tcW w:w="1659" w:type="dxa"/>
            <w:shd w:val="clear" w:color="auto" w:fill="auto"/>
            <w:vAlign w:val="center"/>
          </w:tcPr>
          <w:p w14:paraId="5B79BAC7" w14:textId="77777777" w:rsidR="00885C3A" w:rsidRPr="002E1DEF" w:rsidRDefault="00885C3A" w:rsidP="00A450BB">
            <w:pPr>
              <w:rPr>
                <w:rFonts w:ascii="Arial" w:eastAsia="Times New Roman" w:hAnsi="Arial" w:cs="Arial"/>
                <w:sz w:val="20"/>
                <w:szCs w:val="27"/>
                <w:lang w:eastAsia="en-GB"/>
              </w:rPr>
            </w:pPr>
          </w:p>
        </w:tc>
      </w:tr>
    </w:tbl>
    <w:p w14:paraId="48C57014" w14:textId="77777777" w:rsidR="00885C3A" w:rsidRPr="000A24A2" w:rsidRDefault="00885C3A" w:rsidP="000D2D4F">
      <w:pPr>
        <w:jc w:val="both"/>
        <w:rPr>
          <w:rFonts w:ascii="Arial" w:eastAsia="Times New Roman" w:hAnsi="Arial" w:cs="Arial"/>
          <w:sz w:val="20"/>
          <w:szCs w:val="27"/>
          <w:lang w:eastAsia="en-GB"/>
        </w:rPr>
      </w:pPr>
    </w:p>
    <w:p w14:paraId="59699A90" w14:textId="3F46883D" w:rsidR="00885C3A" w:rsidRPr="000A24A2" w:rsidRDefault="00885C3A" w:rsidP="000D2D4F">
      <w:pPr>
        <w:jc w:val="both"/>
        <w:rPr>
          <w:rFonts w:ascii="Arial" w:eastAsia="Times New Roman" w:hAnsi="Arial" w:cs="Arial"/>
          <w:sz w:val="20"/>
          <w:szCs w:val="27"/>
          <w:lang w:eastAsia="en-GB"/>
        </w:rPr>
      </w:pPr>
      <w:r w:rsidRPr="000A24A2">
        <w:rPr>
          <w:rFonts w:ascii="Arial" w:eastAsia="Times New Roman" w:hAnsi="Arial" w:cs="Arial"/>
          <w:sz w:val="20"/>
          <w:szCs w:val="27"/>
          <w:lang w:eastAsia="en-GB"/>
        </w:rPr>
        <w:t xml:space="preserve">Spectacles specifically for DSE use should only be supplied when these are necessary and when spectacles for any other use (such as driving, TV or reading) cannot be used.  This will apply, for example, when the layout of the workstation or documents is such that an intermediate focus is </w:t>
      </w:r>
      <w:r w:rsidR="00A450BB" w:rsidRPr="000A24A2">
        <w:rPr>
          <w:rFonts w:ascii="Arial" w:eastAsia="Times New Roman" w:hAnsi="Arial" w:cs="Arial"/>
          <w:sz w:val="20"/>
          <w:szCs w:val="27"/>
          <w:lang w:eastAsia="en-GB"/>
        </w:rPr>
        <w:t>required,</w:t>
      </w:r>
      <w:r w:rsidRPr="000A24A2">
        <w:rPr>
          <w:rFonts w:ascii="Arial" w:eastAsia="Times New Roman" w:hAnsi="Arial" w:cs="Arial"/>
          <w:sz w:val="20"/>
          <w:szCs w:val="27"/>
          <w:lang w:eastAsia="en-GB"/>
        </w:rPr>
        <w:t xml:space="preserve"> and the user cannot see at this </w:t>
      </w:r>
      <w:r w:rsidR="000A24A2" w:rsidRPr="000A24A2">
        <w:rPr>
          <w:rFonts w:ascii="Arial" w:eastAsia="Times New Roman" w:hAnsi="Arial" w:cs="Arial"/>
          <w:sz w:val="20"/>
          <w:szCs w:val="27"/>
          <w:lang w:eastAsia="en-GB"/>
        </w:rPr>
        <w:t>distance</w:t>
      </w:r>
      <w:r w:rsidRPr="000A24A2">
        <w:rPr>
          <w:rFonts w:ascii="Arial" w:eastAsia="Times New Roman" w:hAnsi="Arial" w:cs="Arial"/>
          <w:sz w:val="20"/>
          <w:szCs w:val="27"/>
          <w:lang w:eastAsia="en-GB"/>
        </w:rPr>
        <w:t xml:space="preserve"> with any other spectacles.  If</w:t>
      </w:r>
      <w:r w:rsidR="000A24A2" w:rsidRPr="000A24A2">
        <w:rPr>
          <w:rFonts w:ascii="Arial" w:eastAsia="Times New Roman" w:hAnsi="Arial" w:cs="Arial"/>
          <w:sz w:val="20"/>
          <w:szCs w:val="27"/>
          <w:lang w:eastAsia="en-GB"/>
        </w:rPr>
        <w:t xml:space="preserve"> you have ticked result </w:t>
      </w:r>
      <w:proofErr w:type="gramStart"/>
      <w:r w:rsidR="000A24A2" w:rsidRPr="000A24A2">
        <w:rPr>
          <w:rFonts w:ascii="Arial" w:eastAsia="Times New Roman" w:hAnsi="Arial" w:cs="Arial"/>
          <w:sz w:val="20"/>
          <w:szCs w:val="27"/>
          <w:lang w:eastAsia="en-GB"/>
        </w:rPr>
        <w:t>3</w:t>
      </w:r>
      <w:proofErr w:type="gramEnd"/>
      <w:r w:rsidR="000A24A2" w:rsidRPr="000A24A2">
        <w:rPr>
          <w:rFonts w:ascii="Arial" w:eastAsia="Times New Roman" w:hAnsi="Arial" w:cs="Arial"/>
          <w:sz w:val="20"/>
          <w:szCs w:val="27"/>
          <w:lang w:eastAsia="en-GB"/>
        </w:rPr>
        <w:t xml:space="preserve"> please indicate below the lens type advised.</w:t>
      </w:r>
    </w:p>
    <w:p w14:paraId="435B6459" w14:textId="77777777" w:rsidR="00F930AA" w:rsidRDefault="00F930AA" w:rsidP="000D2D4F">
      <w:pPr>
        <w:jc w:val="both"/>
        <w:rPr>
          <w:rFonts w:ascii="Arial" w:eastAsia="Times New Roman" w:hAnsi="Arial" w:cs="Arial"/>
          <w:b/>
          <w:sz w:val="20"/>
          <w:szCs w:val="27"/>
          <w:lang w:eastAsia="en-GB"/>
        </w:rPr>
      </w:pPr>
    </w:p>
    <w:p w14:paraId="24258299" w14:textId="77777777" w:rsidR="000A24A2" w:rsidRPr="000A24A2" w:rsidRDefault="000A24A2" w:rsidP="000D2D4F">
      <w:pPr>
        <w:jc w:val="both"/>
        <w:rPr>
          <w:rFonts w:ascii="Arial" w:eastAsia="Times New Roman" w:hAnsi="Arial" w:cs="Arial"/>
          <w:b/>
          <w:sz w:val="20"/>
          <w:szCs w:val="27"/>
          <w:lang w:eastAsia="en-GB"/>
        </w:rPr>
      </w:pPr>
      <w:r w:rsidRPr="000A24A2">
        <w:rPr>
          <w:rFonts w:ascii="Arial" w:eastAsia="Times New Roman" w:hAnsi="Arial" w:cs="Arial"/>
          <w:b/>
          <w:sz w:val="20"/>
          <w:szCs w:val="27"/>
          <w:lang w:eastAsia="en-GB"/>
        </w:rPr>
        <w:t xml:space="preserve">Type of </w:t>
      </w:r>
      <w:r w:rsidR="002D6F97">
        <w:rPr>
          <w:rFonts w:ascii="Arial" w:eastAsia="Times New Roman" w:hAnsi="Arial" w:cs="Arial"/>
          <w:b/>
          <w:sz w:val="20"/>
          <w:szCs w:val="27"/>
          <w:lang w:eastAsia="en-GB"/>
        </w:rPr>
        <w:t>lens</w:t>
      </w:r>
      <w:r w:rsidRPr="000A24A2">
        <w:rPr>
          <w:rFonts w:ascii="Arial" w:eastAsia="Times New Roman" w:hAnsi="Arial" w:cs="Arial"/>
          <w:b/>
          <w:sz w:val="20"/>
          <w:szCs w:val="27"/>
          <w:lang w:eastAsia="en-GB"/>
        </w:rPr>
        <w:t xml:space="preserve"> </w:t>
      </w:r>
      <w:r w:rsidR="002D6F97">
        <w:rPr>
          <w:rFonts w:ascii="Arial" w:eastAsia="Times New Roman" w:hAnsi="Arial" w:cs="Arial"/>
          <w:b/>
          <w:sz w:val="20"/>
          <w:szCs w:val="27"/>
          <w:lang w:eastAsia="en-GB"/>
        </w:rPr>
        <w:t>advise</w:t>
      </w:r>
      <w:r w:rsidRPr="000A24A2">
        <w:rPr>
          <w:rFonts w:ascii="Arial" w:eastAsia="Times New Roman" w:hAnsi="Arial" w:cs="Arial"/>
          <w:b/>
          <w:sz w:val="20"/>
          <w:szCs w:val="27"/>
          <w:lang w:eastAsia="en-GB"/>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542"/>
        <w:gridCol w:w="2558"/>
        <w:gridCol w:w="2548"/>
      </w:tblGrid>
      <w:tr w:rsidR="000A24A2" w:rsidRPr="000A24A2" w14:paraId="72AC24B3" w14:textId="77777777" w:rsidTr="002E1DEF">
        <w:tc>
          <w:tcPr>
            <w:tcW w:w="2603" w:type="dxa"/>
            <w:shd w:val="clear" w:color="auto" w:fill="auto"/>
          </w:tcPr>
          <w:p w14:paraId="4E10005F" w14:textId="77777777" w:rsidR="000A24A2" w:rsidRPr="002E1DEF" w:rsidRDefault="000A24A2" w:rsidP="002E1DEF">
            <w:pPr>
              <w:jc w:val="center"/>
              <w:rPr>
                <w:rFonts w:ascii="Arial" w:eastAsia="Times New Roman" w:hAnsi="Arial" w:cs="Arial"/>
                <w:sz w:val="20"/>
                <w:szCs w:val="27"/>
                <w:lang w:eastAsia="en-GB"/>
              </w:rPr>
            </w:pPr>
            <w:r w:rsidRPr="002E1DEF">
              <w:rPr>
                <w:rFonts w:ascii="Arial" w:eastAsia="Times New Roman" w:hAnsi="Arial" w:cs="Arial"/>
                <w:sz w:val="20"/>
                <w:szCs w:val="27"/>
                <w:lang w:eastAsia="en-GB"/>
              </w:rPr>
              <w:t>Single vision</w:t>
            </w:r>
          </w:p>
        </w:tc>
        <w:tc>
          <w:tcPr>
            <w:tcW w:w="2603" w:type="dxa"/>
            <w:shd w:val="clear" w:color="auto" w:fill="auto"/>
          </w:tcPr>
          <w:p w14:paraId="56EB1FB7" w14:textId="77777777" w:rsidR="000A24A2" w:rsidRPr="002E1DEF" w:rsidRDefault="000A24A2" w:rsidP="002E1DEF">
            <w:pPr>
              <w:jc w:val="center"/>
              <w:rPr>
                <w:rFonts w:ascii="Arial" w:eastAsia="Times New Roman" w:hAnsi="Arial" w:cs="Arial"/>
                <w:sz w:val="20"/>
                <w:szCs w:val="27"/>
                <w:lang w:eastAsia="en-GB"/>
              </w:rPr>
            </w:pPr>
            <w:r w:rsidRPr="002E1DEF">
              <w:rPr>
                <w:rFonts w:ascii="Arial" w:eastAsia="Times New Roman" w:hAnsi="Arial" w:cs="Arial"/>
                <w:sz w:val="20"/>
                <w:szCs w:val="27"/>
                <w:lang w:eastAsia="en-GB"/>
              </w:rPr>
              <w:t>Bifocal</w:t>
            </w:r>
          </w:p>
        </w:tc>
        <w:tc>
          <w:tcPr>
            <w:tcW w:w="2604" w:type="dxa"/>
            <w:shd w:val="clear" w:color="auto" w:fill="auto"/>
          </w:tcPr>
          <w:p w14:paraId="152C9C34" w14:textId="77777777" w:rsidR="000A24A2" w:rsidRPr="002E1DEF" w:rsidRDefault="000A24A2" w:rsidP="002E1DEF">
            <w:pPr>
              <w:jc w:val="center"/>
              <w:rPr>
                <w:rFonts w:ascii="Arial" w:eastAsia="Times New Roman" w:hAnsi="Arial" w:cs="Arial"/>
                <w:sz w:val="20"/>
                <w:szCs w:val="27"/>
                <w:lang w:eastAsia="en-GB"/>
              </w:rPr>
            </w:pPr>
            <w:r w:rsidRPr="002E1DEF">
              <w:rPr>
                <w:rFonts w:ascii="Arial" w:eastAsia="Times New Roman" w:hAnsi="Arial" w:cs="Arial"/>
                <w:sz w:val="20"/>
                <w:szCs w:val="27"/>
                <w:lang w:eastAsia="en-GB"/>
              </w:rPr>
              <w:t>Progressive</w:t>
            </w:r>
          </w:p>
        </w:tc>
        <w:tc>
          <w:tcPr>
            <w:tcW w:w="2604" w:type="dxa"/>
            <w:shd w:val="clear" w:color="auto" w:fill="auto"/>
          </w:tcPr>
          <w:p w14:paraId="6B713FDE" w14:textId="77777777" w:rsidR="000A24A2" w:rsidRPr="002E1DEF" w:rsidRDefault="000A24A2" w:rsidP="002E1DEF">
            <w:pPr>
              <w:jc w:val="center"/>
              <w:rPr>
                <w:rFonts w:ascii="Arial" w:eastAsia="Times New Roman" w:hAnsi="Arial" w:cs="Arial"/>
                <w:sz w:val="20"/>
                <w:szCs w:val="27"/>
                <w:lang w:eastAsia="en-GB"/>
              </w:rPr>
            </w:pPr>
            <w:r w:rsidRPr="002E1DEF">
              <w:rPr>
                <w:rFonts w:ascii="Arial" w:eastAsia="Times New Roman" w:hAnsi="Arial" w:cs="Arial"/>
                <w:sz w:val="20"/>
                <w:szCs w:val="27"/>
                <w:lang w:eastAsia="en-GB"/>
              </w:rPr>
              <w:t>Other (identify)</w:t>
            </w:r>
          </w:p>
        </w:tc>
      </w:tr>
      <w:tr w:rsidR="000A24A2" w:rsidRPr="000A24A2" w14:paraId="48E5A053" w14:textId="77777777" w:rsidTr="00A450BB">
        <w:trPr>
          <w:trHeight w:val="387"/>
        </w:trPr>
        <w:tc>
          <w:tcPr>
            <w:tcW w:w="2603" w:type="dxa"/>
            <w:shd w:val="clear" w:color="auto" w:fill="auto"/>
            <w:vAlign w:val="center"/>
          </w:tcPr>
          <w:p w14:paraId="5E874993" w14:textId="77777777" w:rsidR="006D0DA4" w:rsidRPr="002E1DEF" w:rsidRDefault="006D0DA4" w:rsidP="00A450BB">
            <w:pPr>
              <w:rPr>
                <w:rFonts w:ascii="Arial" w:eastAsia="Times New Roman" w:hAnsi="Arial" w:cs="Arial"/>
                <w:sz w:val="20"/>
                <w:szCs w:val="27"/>
                <w:lang w:eastAsia="en-GB"/>
              </w:rPr>
            </w:pPr>
          </w:p>
        </w:tc>
        <w:tc>
          <w:tcPr>
            <w:tcW w:w="2603" w:type="dxa"/>
            <w:shd w:val="clear" w:color="auto" w:fill="auto"/>
            <w:vAlign w:val="center"/>
          </w:tcPr>
          <w:p w14:paraId="071E741B" w14:textId="77777777" w:rsidR="000A24A2" w:rsidRPr="002E1DEF" w:rsidRDefault="000A24A2" w:rsidP="00A450BB">
            <w:pPr>
              <w:rPr>
                <w:rFonts w:ascii="Arial" w:eastAsia="Times New Roman" w:hAnsi="Arial" w:cs="Arial"/>
                <w:sz w:val="20"/>
                <w:szCs w:val="27"/>
                <w:lang w:eastAsia="en-GB"/>
              </w:rPr>
            </w:pPr>
          </w:p>
        </w:tc>
        <w:tc>
          <w:tcPr>
            <w:tcW w:w="2604" w:type="dxa"/>
            <w:shd w:val="clear" w:color="auto" w:fill="auto"/>
            <w:vAlign w:val="center"/>
          </w:tcPr>
          <w:p w14:paraId="3658F245" w14:textId="77777777" w:rsidR="000A24A2" w:rsidRPr="002E1DEF" w:rsidRDefault="000A24A2" w:rsidP="00A450BB">
            <w:pPr>
              <w:rPr>
                <w:rFonts w:ascii="Arial" w:eastAsia="Times New Roman" w:hAnsi="Arial" w:cs="Arial"/>
                <w:sz w:val="20"/>
                <w:szCs w:val="27"/>
                <w:lang w:eastAsia="en-GB"/>
              </w:rPr>
            </w:pPr>
          </w:p>
        </w:tc>
        <w:tc>
          <w:tcPr>
            <w:tcW w:w="2604" w:type="dxa"/>
            <w:shd w:val="clear" w:color="auto" w:fill="auto"/>
            <w:vAlign w:val="center"/>
          </w:tcPr>
          <w:p w14:paraId="0D531F54" w14:textId="77777777" w:rsidR="000A24A2" w:rsidRPr="002E1DEF" w:rsidRDefault="000A24A2" w:rsidP="00A450BB">
            <w:pPr>
              <w:rPr>
                <w:rFonts w:ascii="Arial" w:eastAsia="Times New Roman" w:hAnsi="Arial" w:cs="Arial"/>
                <w:sz w:val="20"/>
                <w:szCs w:val="27"/>
                <w:lang w:eastAsia="en-GB"/>
              </w:rPr>
            </w:pPr>
          </w:p>
        </w:tc>
      </w:tr>
      <w:tr w:rsidR="000A24A2" w:rsidRPr="000A24A2" w14:paraId="1C4FA945" w14:textId="77777777" w:rsidTr="00A450BB">
        <w:trPr>
          <w:trHeight w:val="420"/>
        </w:trPr>
        <w:tc>
          <w:tcPr>
            <w:tcW w:w="5207" w:type="dxa"/>
            <w:gridSpan w:val="2"/>
            <w:shd w:val="clear" w:color="auto" w:fill="auto"/>
            <w:vAlign w:val="center"/>
          </w:tcPr>
          <w:p w14:paraId="55A07E18" w14:textId="77777777" w:rsidR="000A24A2" w:rsidRPr="002E1DEF" w:rsidRDefault="000A24A2" w:rsidP="00A450BB">
            <w:pPr>
              <w:rPr>
                <w:rFonts w:ascii="Arial" w:eastAsia="Times New Roman" w:hAnsi="Arial" w:cs="Arial"/>
                <w:sz w:val="20"/>
                <w:szCs w:val="27"/>
                <w:lang w:eastAsia="en-GB"/>
              </w:rPr>
            </w:pPr>
            <w:r w:rsidRPr="002E1DEF">
              <w:rPr>
                <w:rFonts w:ascii="Arial" w:eastAsia="Times New Roman" w:hAnsi="Arial" w:cs="Arial"/>
                <w:sz w:val="20"/>
                <w:szCs w:val="27"/>
                <w:lang w:eastAsia="en-GB"/>
              </w:rPr>
              <w:t>Name of Optometrist</w:t>
            </w:r>
            <w:r w:rsidR="000407F1" w:rsidRPr="002E1DEF">
              <w:rPr>
                <w:rFonts w:ascii="Arial" w:eastAsia="Times New Roman" w:hAnsi="Arial" w:cs="Arial"/>
                <w:sz w:val="20"/>
                <w:szCs w:val="27"/>
                <w:lang w:eastAsia="en-GB"/>
              </w:rPr>
              <w:t>:</w:t>
            </w:r>
          </w:p>
        </w:tc>
        <w:tc>
          <w:tcPr>
            <w:tcW w:w="5207" w:type="dxa"/>
            <w:gridSpan w:val="2"/>
            <w:vMerge w:val="restart"/>
            <w:shd w:val="clear" w:color="auto" w:fill="auto"/>
          </w:tcPr>
          <w:p w14:paraId="091240E1" w14:textId="77777777" w:rsidR="000A24A2" w:rsidRPr="002E1DEF" w:rsidRDefault="000A24A2" w:rsidP="00A450BB">
            <w:pPr>
              <w:rPr>
                <w:rFonts w:ascii="Arial" w:eastAsia="Times New Roman" w:hAnsi="Arial" w:cs="Arial"/>
                <w:sz w:val="20"/>
                <w:szCs w:val="27"/>
                <w:lang w:eastAsia="en-GB"/>
              </w:rPr>
            </w:pPr>
            <w:r w:rsidRPr="002E1DEF">
              <w:rPr>
                <w:rFonts w:ascii="Arial" w:eastAsia="Times New Roman" w:hAnsi="Arial" w:cs="Arial"/>
                <w:sz w:val="20"/>
                <w:szCs w:val="27"/>
                <w:lang w:eastAsia="en-GB"/>
              </w:rPr>
              <w:t>Name &amp; address of Practice</w:t>
            </w:r>
            <w:r w:rsidR="00FC1E4D" w:rsidRPr="002E1DEF">
              <w:rPr>
                <w:rFonts w:ascii="Arial" w:eastAsia="Times New Roman" w:hAnsi="Arial" w:cs="Arial"/>
                <w:sz w:val="20"/>
                <w:szCs w:val="27"/>
                <w:lang w:eastAsia="en-GB"/>
              </w:rPr>
              <w:t xml:space="preserve"> (official stamp here)</w:t>
            </w:r>
            <w:r w:rsidR="000407F1" w:rsidRPr="002E1DEF">
              <w:rPr>
                <w:rFonts w:ascii="Arial" w:eastAsia="Times New Roman" w:hAnsi="Arial" w:cs="Arial"/>
                <w:sz w:val="20"/>
                <w:szCs w:val="27"/>
                <w:lang w:eastAsia="en-GB"/>
              </w:rPr>
              <w:t>:</w:t>
            </w:r>
          </w:p>
        </w:tc>
      </w:tr>
      <w:tr w:rsidR="000A24A2" w:rsidRPr="000A24A2" w14:paraId="494C5828" w14:textId="77777777" w:rsidTr="00A450BB">
        <w:trPr>
          <w:trHeight w:val="412"/>
        </w:trPr>
        <w:tc>
          <w:tcPr>
            <w:tcW w:w="5207" w:type="dxa"/>
            <w:gridSpan w:val="2"/>
            <w:shd w:val="clear" w:color="auto" w:fill="auto"/>
            <w:vAlign w:val="center"/>
          </w:tcPr>
          <w:p w14:paraId="7FABD4E6" w14:textId="77777777" w:rsidR="000A24A2" w:rsidRPr="002E1DEF" w:rsidRDefault="000A24A2" w:rsidP="00A450BB">
            <w:pPr>
              <w:rPr>
                <w:rFonts w:ascii="Arial" w:eastAsia="Times New Roman" w:hAnsi="Arial" w:cs="Arial"/>
                <w:sz w:val="20"/>
                <w:szCs w:val="27"/>
                <w:lang w:eastAsia="en-GB"/>
              </w:rPr>
            </w:pPr>
            <w:r w:rsidRPr="002E1DEF">
              <w:rPr>
                <w:rFonts w:ascii="Arial" w:eastAsia="Times New Roman" w:hAnsi="Arial" w:cs="Arial"/>
                <w:sz w:val="20"/>
                <w:szCs w:val="27"/>
                <w:lang w:eastAsia="en-GB"/>
              </w:rPr>
              <w:t>Signature:</w:t>
            </w:r>
          </w:p>
        </w:tc>
        <w:tc>
          <w:tcPr>
            <w:tcW w:w="5207" w:type="dxa"/>
            <w:gridSpan w:val="2"/>
            <w:vMerge/>
            <w:shd w:val="clear" w:color="auto" w:fill="auto"/>
            <w:vAlign w:val="center"/>
          </w:tcPr>
          <w:p w14:paraId="7E136666" w14:textId="77777777" w:rsidR="000A24A2" w:rsidRPr="002E1DEF" w:rsidRDefault="000A24A2" w:rsidP="00A450BB">
            <w:pPr>
              <w:rPr>
                <w:rFonts w:ascii="Arial" w:eastAsia="Times New Roman" w:hAnsi="Arial" w:cs="Arial"/>
                <w:sz w:val="20"/>
                <w:szCs w:val="27"/>
                <w:lang w:eastAsia="en-GB"/>
              </w:rPr>
            </w:pPr>
          </w:p>
        </w:tc>
      </w:tr>
      <w:tr w:rsidR="000A24A2" w:rsidRPr="000A24A2" w14:paraId="3AD98236" w14:textId="77777777" w:rsidTr="00A450BB">
        <w:trPr>
          <w:trHeight w:val="419"/>
        </w:trPr>
        <w:tc>
          <w:tcPr>
            <w:tcW w:w="5207" w:type="dxa"/>
            <w:gridSpan w:val="2"/>
            <w:shd w:val="clear" w:color="auto" w:fill="auto"/>
            <w:vAlign w:val="center"/>
          </w:tcPr>
          <w:p w14:paraId="4EBEA041" w14:textId="77777777" w:rsidR="000A24A2" w:rsidRPr="002E1DEF" w:rsidRDefault="000A24A2" w:rsidP="00A450BB">
            <w:pPr>
              <w:rPr>
                <w:rFonts w:ascii="Arial" w:eastAsia="Times New Roman" w:hAnsi="Arial" w:cs="Arial"/>
                <w:sz w:val="20"/>
                <w:szCs w:val="27"/>
                <w:lang w:eastAsia="en-GB"/>
              </w:rPr>
            </w:pPr>
            <w:r w:rsidRPr="002E1DEF">
              <w:rPr>
                <w:rFonts w:ascii="Arial" w:eastAsia="Times New Roman" w:hAnsi="Arial" w:cs="Arial"/>
                <w:sz w:val="20"/>
                <w:szCs w:val="27"/>
                <w:lang w:eastAsia="en-GB"/>
              </w:rPr>
              <w:t xml:space="preserve">Date of examination: </w:t>
            </w:r>
          </w:p>
        </w:tc>
        <w:tc>
          <w:tcPr>
            <w:tcW w:w="5207" w:type="dxa"/>
            <w:gridSpan w:val="2"/>
            <w:vMerge/>
            <w:shd w:val="clear" w:color="auto" w:fill="auto"/>
            <w:vAlign w:val="center"/>
          </w:tcPr>
          <w:p w14:paraId="0216AC38" w14:textId="77777777" w:rsidR="000A24A2" w:rsidRPr="002E1DEF" w:rsidRDefault="000A24A2" w:rsidP="00A450BB">
            <w:pPr>
              <w:rPr>
                <w:rFonts w:ascii="Arial" w:eastAsia="Times New Roman" w:hAnsi="Arial" w:cs="Arial"/>
                <w:sz w:val="20"/>
                <w:szCs w:val="27"/>
                <w:lang w:eastAsia="en-GB"/>
              </w:rPr>
            </w:pPr>
          </w:p>
        </w:tc>
      </w:tr>
    </w:tbl>
    <w:p w14:paraId="45652F5B" w14:textId="77777777" w:rsidR="00F930AA" w:rsidRDefault="00F930AA" w:rsidP="00DE0CEE">
      <w:pPr>
        <w:tabs>
          <w:tab w:val="left" w:pos="5325"/>
          <w:tab w:val="left" w:pos="6150"/>
        </w:tabs>
        <w:rPr>
          <w:rFonts w:ascii="Arial" w:hAnsi="Arial" w:cs="Arial"/>
          <w:b/>
          <w:sz w:val="20"/>
          <w:szCs w:val="20"/>
        </w:rPr>
      </w:pPr>
    </w:p>
    <w:p w14:paraId="55D68974" w14:textId="77777777" w:rsidR="00F71DE9" w:rsidRDefault="002D6F97" w:rsidP="00DE0CEE">
      <w:pPr>
        <w:tabs>
          <w:tab w:val="left" w:pos="5325"/>
          <w:tab w:val="left" w:pos="6150"/>
        </w:tabs>
        <w:rPr>
          <w:rFonts w:ascii="Arial" w:hAnsi="Arial" w:cs="Arial"/>
          <w:sz w:val="20"/>
          <w:szCs w:val="20"/>
        </w:rPr>
      </w:pPr>
      <w:r w:rsidRPr="002D6F97">
        <w:rPr>
          <w:rFonts w:ascii="Arial" w:hAnsi="Arial" w:cs="Arial"/>
          <w:b/>
          <w:sz w:val="20"/>
          <w:szCs w:val="20"/>
        </w:rPr>
        <w:t>RGU expenses</w:t>
      </w:r>
      <w:r w:rsidR="006517D6">
        <w:rPr>
          <w:rFonts w:ascii="Arial" w:hAnsi="Arial" w:cs="Arial"/>
          <w:b/>
          <w:sz w:val="20"/>
          <w:szCs w:val="20"/>
        </w:rPr>
        <w:t xml:space="preserve"> </w:t>
      </w:r>
      <w:r w:rsidR="006517D6" w:rsidRPr="006517D6">
        <w:rPr>
          <w:rFonts w:ascii="Arial" w:hAnsi="Arial" w:cs="Arial"/>
          <w:sz w:val="20"/>
          <w:szCs w:val="20"/>
        </w:rPr>
        <w:t xml:space="preserve">(DSE user </w:t>
      </w:r>
      <w:r w:rsidR="0062255C">
        <w:rPr>
          <w:rFonts w:ascii="Arial" w:hAnsi="Arial" w:cs="Arial"/>
          <w:sz w:val="20"/>
          <w:szCs w:val="20"/>
        </w:rPr>
        <w:t xml:space="preserve">to complete this form and </w:t>
      </w:r>
      <w:r w:rsidR="00331648" w:rsidRPr="00331648">
        <w:rPr>
          <w:rFonts w:ascii="Arial" w:hAnsi="Arial" w:cs="Arial"/>
          <w:sz w:val="20"/>
          <w:szCs w:val="20"/>
        </w:rPr>
        <w:t>the ‘Inc</w:t>
      </w:r>
      <w:r w:rsidR="006D4A6F">
        <w:rPr>
          <w:rFonts w:ascii="Arial" w:hAnsi="Arial" w:cs="Arial"/>
          <w:sz w:val="20"/>
          <w:szCs w:val="20"/>
        </w:rPr>
        <w:t>idental’ column of the</w:t>
      </w:r>
      <w:r w:rsidR="00331648" w:rsidRPr="00331648">
        <w:rPr>
          <w:rFonts w:ascii="Arial" w:hAnsi="Arial" w:cs="Arial"/>
          <w:sz w:val="20"/>
          <w:szCs w:val="20"/>
        </w:rPr>
        <w:t xml:space="preserve"> ‘</w:t>
      </w:r>
      <w:hyperlink r:id="rId8" w:history="1">
        <w:r w:rsidR="00331648" w:rsidRPr="00522D0C">
          <w:rPr>
            <w:rStyle w:val="Hyperlink"/>
            <w:rFonts w:ascii="Arial" w:hAnsi="Arial" w:cs="Arial"/>
            <w:sz w:val="20"/>
            <w:szCs w:val="20"/>
          </w:rPr>
          <w:t>Expenses Form (Sep 2016)</w:t>
        </w:r>
      </w:hyperlink>
      <w:r w:rsidR="00522D0C">
        <w:rPr>
          <w:rFonts w:ascii="Arial" w:hAnsi="Arial" w:cs="Arial"/>
          <w:sz w:val="20"/>
          <w:szCs w:val="20"/>
        </w:rPr>
        <w:t>’</w:t>
      </w:r>
      <w:r w:rsidR="0062255C">
        <w:rPr>
          <w:rFonts w:ascii="Arial" w:hAnsi="Arial" w:cs="Arial"/>
          <w:sz w:val="20"/>
          <w:szCs w:val="20"/>
        </w:rPr>
        <w:t xml:space="preserve">. Submit both </w:t>
      </w:r>
      <w:r w:rsidR="00B351FD">
        <w:rPr>
          <w:rFonts w:ascii="Arial" w:hAnsi="Arial" w:cs="Arial"/>
          <w:sz w:val="20"/>
          <w:szCs w:val="20"/>
        </w:rPr>
        <w:t xml:space="preserve">forms </w:t>
      </w:r>
      <w:r w:rsidR="0062255C">
        <w:rPr>
          <w:rFonts w:ascii="Arial" w:hAnsi="Arial" w:cs="Arial"/>
          <w:sz w:val="20"/>
          <w:szCs w:val="20"/>
        </w:rPr>
        <w:t xml:space="preserve">to </w:t>
      </w:r>
      <w:r w:rsidR="000E75D3">
        <w:rPr>
          <w:rFonts w:ascii="Arial" w:hAnsi="Arial" w:cs="Arial"/>
          <w:sz w:val="20"/>
          <w:szCs w:val="20"/>
        </w:rPr>
        <w:t>Dean</w:t>
      </w:r>
      <w:r w:rsidR="0062255C">
        <w:rPr>
          <w:rFonts w:ascii="Arial" w:hAnsi="Arial" w:cs="Arial"/>
          <w:sz w:val="20"/>
          <w:szCs w:val="20"/>
        </w:rPr>
        <w:t xml:space="preserve"> of School / </w:t>
      </w:r>
      <w:r w:rsidR="000E75D3">
        <w:rPr>
          <w:rFonts w:ascii="Arial" w:hAnsi="Arial" w:cs="Arial"/>
          <w:sz w:val="20"/>
          <w:szCs w:val="20"/>
        </w:rPr>
        <w:t xml:space="preserve">Head of </w:t>
      </w:r>
      <w:r w:rsidR="0062255C">
        <w:rPr>
          <w:rFonts w:ascii="Arial" w:hAnsi="Arial" w:cs="Arial"/>
          <w:sz w:val="20"/>
          <w:szCs w:val="20"/>
        </w:rPr>
        <w:t xml:space="preserve">Dept and </w:t>
      </w:r>
      <w:r w:rsidR="00B351FD">
        <w:rPr>
          <w:rFonts w:ascii="Arial" w:hAnsi="Arial" w:cs="Arial"/>
          <w:sz w:val="20"/>
          <w:szCs w:val="20"/>
        </w:rPr>
        <w:t>recover applicable portion of cost via local budget).</w:t>
      </w:r>
      <w:r w:rsidR="00331648">
        <w:rPr>
          <w:rFonts w:ascii="Arial" w:hAnsi="Arial" w:cs="Arial"/>
          <w:sz w:val="20"/>
          <w:szCs w:val="20"/>
        </w:rPr>
        <w:t xml:space="preserve"> </w:t>
      </w:r>
      <w:r w:rsidR="000E75D3">
        <w:rPr>
          <w:rFonts w:ascii="Arial" w:hAnsi="Arial" w:cs="Arial"/>
          <w:sz w:val="20"/>
          <w:szCs w:val="20"/>
        </w:rPr>
        <w:t>Dean</w:t>
      </w:r>
      <w:r w:rsidR="00331648">
        <w:rPr>
          <w:rFonts w:ascii="Arial" w:hAnsi="Arial" w:cs="Arial"/>
          <w:sz w:val="20"/>
          <w:szCs w:val="20"/>
        </w:rPr>
        <w:t xml:space="preserve"> of School / </w:t>
      </w:r>
      <w:r w:rsidR="000E75D3">
        <w:rPr>
          <w:rFonts w:ascii="Arial" w:hAnsi="Arial" w:cs="Arial"/>
          <w:sz w:val="20"/>
          <w:szCs w:val="20"/>
        </w:rPr>
        <w:t xml:space="preserve">Head of </w:t>
      </w:r>
      <w:r w:rsidR="00331648">
        <w:rPr>
          <w:rFonts w:ascii="Arial" w:hAnsi="Arial" w:cs="Arial"/>
          <w:sz w:val="20"/>
          <w:szCs w:val="20"/>
        </w:rPr>
        <w:t>Dept. should only authoris</w:t>
      </w:r>
      <w:r w:rsidR="006D4A6F">
        <w:rPr>
          <w:rFonts w:ascii="Arial" w:hAnsi="Arial" w:cs="Arial"/>
          <w:sz w:val="20"/>
          <w:szCs w:val="20"/>
        </w:rPr>
        <w:t>e the expenses form if box 3</w:t>
      </w:r>
      <w:r w:rsidR="00331648">
        <w:rPr>
          <w:rFonts w:ascii="Arial" w:hAnsi="Arial" w:cs="Arial"/>
          <w:sz w:val="20"/>
          <w:szCs w:val="20"/>
        </w:rPr>
        <w:t xml:space="preserve"> above is </w:t>
      </w:r>
      <w:r w:rsidR="00BF450B">
        <w:rPr>
          <w:rFonts w:ascii="Arial" w:hAnsi="Arial" w:cs="Arial"/>
          <w:sz w:val="20"/>
          <w:szCs w:val="20"/>
        </w:rPr>
        <w:t>ticked</w:t>
      </w:r>
      <w:r w:rsidR="00C73FC7">
        <w:rPr>
          <w:rFonts w:ascii="Arial" w:hAnsi="Arial" w:cs="Arial"/>
          <w:sz w:val="20"/>
          <w:szCs w:val="20"/>
        </w:rPr>
        <w:t xml:space="preserve"> and the type of lens advised is completed</w:t>
      </w:r>
      <w:r w:rsidR="00331648">
        <w:rPr>
          <w:rFonts w:ascii="Arial" w:hAnsi="Arial" w:cs="Arial"/>
          <w:sz w:val="20"/>
          <w:szCs w:val="20"/>
        </w:rPr>
        <w:t xml:space="preserve">. </w:t>
      </w:r>
    </w:p>
    <w:p w14:paraId="2264075A" w14:textId="77777777" w:rsidR="00331648" w:rsidRPr="006517D6" w:rsidRDefault="00331648" w:rsidP="00DE0CEE">
      <w:pPr>
        <w:tabs>
          <w:tab w:val="left" w:pos="5325"/>
          <w:tab w:val="left" w:pos="615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081"/>
      </w:tblGrid>
      <w:tr w:rsidR="002D6F97" w14:paraId="48AB5AB9" w14:textId="77777777" w:rsidTr="00A450BB">
        <w:trPr>
          <w:trHeight w:val="422"/>
        </w:trPr>
        <w:tc>
          <w:tcPr>
            <w:tcW w:w="5207" w:type="dxa"/>
            <w:shd w:val="clear" w:color="auto" w:fill="auto"/>
            <w:vAlign w:val="center"/>
          </w:tcPr>
          <w:p w14:paraId="6AB8C9A7" w14:textId="77777777" w:rsidR="002D6F97" w:rsidRPr="002E1DEF" w:rsidRDefault="002D6F97" w:rsidP="00A450BB">
            <w:pPr>
              <w:tabs>
                <w:tab w:val="left" w:pos="5325"/>
                <w:tab w:val="left" w:pos="6150"/>
              </w:tabs>
              <w:rPr>
                <w:rFonts w:ascii="Arial" w:hAnsi="Arial" w:cs="Arial"/>
                <w:sz w:val="20"/>
                <w:szCs w:val="20"/>
              </w:rPr>
            </w:pPr>
            <w:r w:rsidRPr="002E1DEF">
              <w:rPr>
                <w:rFonts w:ascii="Arial" w:hAnsi="Arial" w:cs="Arial"/>
                <w:sz w:val="20"/>
                <w:szCs w:val="20"/>
              </w:rPr>
              <w:t>Date claim received</w:t>
            </w:r>
          </w:p>
        </w:tc>
        <w:tc>
          <w:tcPr>
            <w:tcW w:w="5207" w:type="dxa"/>
            <w:shd w:val="clear" w:color="auto" w:fill="auto"/>
            <w:vAlign w:val="center"/>
          </w:tcPr>
          <w:p w14:paraId="4E1CF9E3" w14:textId="77777777" w:rsidR="002D6F97" w:rsidRPr="002E1DEF" w:rsidRDefault="002D6F97" w:rsidP="00A450BB">
            <w:pPr>
              <w:tabs>
                <w:tab w:val="left" w:pos="5325"/>
                <w:tab w:val="left" w:pos="6150"/>
              </w:tabs>
              <w:rPr>
                <w:rFonts w:ascii="Arial" w:hAnsi="Arial" w:cs="Arial"/>
                <w:sz w:val="20"/>
                <w:szCs w:val="20"/>
              </w:rPr>
            </w:pPr>
          </w:p>
        </w:tc>
      </w:tr>
      <w:tr w:rsidR="002D6F97" w14:paraId="53AAFCE8" w14:textId="77777777" w:rsidTr="00A450BB">
        <w:trPr>
          <w:trHeight w:val="422"/>
        </w:trPr>
        <w:tc>
          <w:tcPr>
            <w:tcW w:w="5207" w:type="dxa"/>
            <w:shd w:val="clear" w:color="auto" w:fill="auto"/>
            <w:vAlign w:val="center"/>
          </w:tcPr>
          <w:p w14:paraId="33467E4B" w14:textId="77777777" w:rsidR="002D6F97" w:rsidRPr="002E1DEF" w:rsidRDefault="002D6F97" w:rsidP="00A450BB">
            <w:pPr>
              <w:tabs>
                <w:tab w:val="left" w:pos="5325"/>
                <w:tab w:val="left" w:pos="6150"/>
              </w:tabs>
              <w:rPr>
                <w:rFonts w:ascii="Arial" w:hAnsi="Arial" w:cs="Arial"/>
                <w:sz w:val="20"/>
                <w:szCs w:val="20"/>
              </w:rPr>
            </w:pPr>
            <w:r w:rsidRPr="002E1DEF">
              <w:rPr>
                <w:rFonts w:ascii="Arial" w:hAnsi="Arial" w:cs="Arial"/>
                <w:sz w:val="20"/>
                <w:szCs w:val="20"/>
              </w:rPr>
              <w:t>Optometrist receipt attached</w:t>
            </w:r>
          </w:p>
        </w:tc>
        <w:tc>
          <w:tcPr>
            <w:tcW w:w="5207" w:type="dxa"/>
            <w:shd w:val="clear" w:color="auto" w:fill="auto"/>
            <w:vAlign w:val="center"/>
          </w:tcPr>
          <w:p w14:paraId="3267D033" w14:textId="77777777" w:rsidR="002D6F97" w:rsidRPr="002E1DEF" w:rsidRDefault="002D6F97" w:rsidP="00A450BB">
            <w:pPr>
              <w:tabs>
                <w:tab w:val="left" w:pos="5325"/>
                <w:tab w:val="left" w:pos="6150"/>
              </w:tabs>
              <w:rPr>
                <w:rFonts w:ascii="Arial" w:hAnsi="Arial" w:cs="Arial"/>
                <w:sz w:val="20"/>
                <w:szCs w:val="20"/>
              </w:rPr>
            </w:pPr>
          </w:p>
        </w:tc>
      </w:tr>
      <w:tr w:rsidR="002D6F97" w14:paraId="041ED678" w14:textId="77777777" w:rsidTr="00A450BB">
        <w:trPr>
          <w:trHeight w:val="422"/>
        </w:trPr>
        <w:tc>
          <w:tcPr>
            <w:tcW w:w="5207" w:type="dxa"/>
            <w:shd w:val="clear" w:color="auto" w:fill="auto"/>
            <w:vAlign w:val="center"/>
          </w:tcPr>
          <w:p w14:paraId="00C9DA28" w14:textId="77777777" w:rsidR="002D6F97" w:rsidRPr="002E1DEF" w:rsidRDefault="002D6F97" w:rsidP="00A450BB">
            <w:pPr>
              <w:tabs>
                <w:tab w:val="left" w:pos="5325"/>
                <w:tab w:val="left" w:pos="6150"/>
              </w:tabs>
              <w:rPr>
                <w:rFonts w:ascii="Arial" w:hAnsi="Arial" w:cs="Arial"/>
                <w:sz w:val="20"/>
                <w:szCs w:val="20"/>
              </w:rPr>
            </w:pPr>
            <w:r w:rsidRPr="002E1DEF">
              <w:rPr>
                <w:rFonts w:ascii="Arial" w:hAnsi="Arial" w:cs="Arial"/>
                <w:sz w:val="20"/>
                <w:szCs w:val="20"/>
              </w:rPr>
              <w:t xml:space="preserve">Amount claimed </w:t>
            </w:r>
          </w:p>
        </w:tc>
        <w:tc>
          <w:tcPr>
            <w:tcW w:w="5207" w:type="dxa"/>
            <w:shd w:val="clear" w:color="auto" w:fill="auto"/>
            <w:vAlign w:val="center"/>
          </w:tcPr>
          <w:p w14:paraId="5AC2F431" w14:textId="77777777" w:rsidR="002D6F97" w:rsidRPr="002E1DEF" w:rsidRDefault="002D6F97" w:rsidP="00A450BB">
            <w:pPr>
              <w:tabs>
                <w:tab w:val="left" w:pos="5325"/>
                <w:tab w:val="left" w:pos="6150"/>
              </w:tabs>
              <w:rPr>
                <w:rFonts w:ascii="Arial" w:hAnsi="Arial" w:cs="Arial"/>
                <w:sz w:val="20"/>
                <w:szCs w:val="20"/>
              </w:rPr>
            </w:pPr>
          </w:p>
        </w:tc>
      </w:tr>
    </w:tbl>
    <w:p w14:paraId="2E16704B" w14:textId="77777777" w:rsidR="002D6F97" w:rsidRPr="000D2D4F" w:rsidRDefault="002D6F97" w:rsidP="00DE0CEE">
      <w:pPr>
        <w:tabs>
          <w:tab w:val="left" w:pos="5325"/>
          <w:tab w:val="left" w:pos="6150"/>
        </w:tabs>
        <w:rPr>
          <w:rFonts w:ascii="Arial" w:hAnsi="Arial" w:cs="Arial"/>
          <w:sz w:val="20"/>
          <w:szCs w:val="20"/>
        </w:rPr>
      </w:pPr>
    </w:p>
    <w:sectPr w:rsidR="002D6F97" w:rsidRPr="000D2D4F" w:rsidSect="00113686">
      <w:headerReference w:type="default" r:id="rId9"/>
      <w:footerReference w:type="default" r:id="rId10"/>
      <w:pgSz w:w="11900" w:h="16840"/>
      <w:pgMar w:top="1440" w:right="851" w:bottom="1134" w:left="85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95A6" w14:textId="77777777" w:rsidR="00EB6BF7" w:rsidRDefault="00EB6BF7" w:rsidP="0036586E">
      <w:r>
        <w:separator/>
      </w:r>
    </w:p>
  </w:endnote>
  <w:endnote w:type="continuationSeparator" w:id="0">
    <w:p w14:paraId="0709260E" w14:textId="77777777" w:rsidR="00EB6BF7" w:rsidRDefault="00EB6BF7" w:rsidP="0036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107C" w14:textId="77777777" w:rsidR="002D6F97" w:rsidRPr="002D6F97" w:rsidRDefault="001A34A0">
    <w:pPr>
      <w:pStyle w:val="Footer"/>
      <w:rPr>
        <w:rFonts w:ascii="Arial" w:hAnsi="Arial" w:cs="Arial"/>
        <w:sz w:val="20"/>
      </w:rPr>
    </w:pPr>
    <w:r>
      <w:rPr>
        <w:rFonts w:ascii="Arial" w:hAnsi="Arial" w:cs="Arial"/>
        <w:sz w:val="20"/>
      </w:rPr>
      <w:t>OHES/DSE/Forms/</w:t>
    </w:r>
    <w:r w:rsidR="002D6F97" w:rsidRPr="002D6F97">
      <w:rPr>
        <w:rFonts w:ascii="Arial" w:hAnsi="Arial" w:cs="Arial"/>
        <w:sz w:val="20"/>
      </w:rPr>
      <w:t xml:space="preserve"> Eye </w:t>
    </w:r>
    <w:r>
      <w:rPr>
        <w:rFonts w:ascii="Arial" w:hAnsi="Arial" w:cs="Arial"/>
        <w:sz w:val="20"/>
      </w:rPr>
      <w:t>&amp; Eye</w:t>
    </w:r>
    <w:r w:rsidR="00C30A43">
      <w:rPr>
        <w:rFonts w:ascii="Arial" w:hAnsi="Arial" w:cs="Arial"/>
        <w:sz w:val="20"/>
      </w:rPr>
      <w:t>sight</w:t>
    </w:r>
    <w:r w:rsidR="002D6F97" w:rsidRPr="002D6F97">
      <w:rPr>
        <w:rFonts w:ascii="Arial" w:hAnsi="Arial" w:cs="Arial"/>
        <w:sz w:val="20"/>
      </w:rPr>
      <w:t xml:space="preserve"> </w:t>
    </w:r>
    <w:r>
      <w:rPr>
        <w:rFonts w:ascii="Arial" w:hAnsi="Arial" w:cs="Arial"/>
        <w:sz w:val="20"/>
      </w:rPr>
      <w:t xml:space="preserve">examination </w:t>
    </w:r>
    <w:r w:rsidR="002D6F97" w:rsidRPr="002D6F97">
      <w:rPr>
        <w:rFonts w:ascii="Arial" w:hAnsi="Arial" w:cs="Arial"/>
        <w:sz w:val="20"/>
      </w:rPr>
      <w:t>form</w:t>
    </w:r>
    <w:r w:rsidR="00EF4E82">
      <w:rPr>
        <w:rFonts w:ascii="Arial" w:hAnsi="Arial" w:cs="Arial"/>
        <w:sz w:val="20"/>
      </w:rPr>
      <w:t xml:space="preserve">   Uncontrolled copy when printed </w:t>
    </w:r>
  </w:p>
  <w:p w14:paraId="07BB3599" w14:textId="77777777" w:rsidR="0036586E" w:rsidRPr="002D6F97" w:rsidRDefault="0036586E">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434E" w14:textId="77777777" w:rsidR="00EB6BF7" w:rsidRDefault="00EB6BF7" w:rsidP="0036586E">
      <w:r>
        <w:separator/>
      </w:r>
    </w:p>
  </w:footnote>
  <w:footnote w:type="continuationSeparator" w:id="0">
    <w:p w14:paraId="3EC9C543" w14:textId="77777777" w:rsidR="00EB6BF7" w:rsidRDefault="00EB6BF7" w:rsidP="00365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AC8" w14:textId="48E8AB56" w:rsidR="00A450BB" w:rsidRDefault="00A450BB" w:rsidP="00A450BB">
    <w:pPr>
      <w:pStyle w:val="Header"/>
      <w:jc w:val="right"/>
    </w:pPr>
    <w:r>
      <w:rPr>
        <w:noProof/>
      </w:rPr>
      <w:drawing>
        <wp:inline distT="0" distB="0" distL="0" distR="0" wp14:anchorId="2101D531" wp14:editId="5E5C6F32">
          <wp:extent cx="3556000" cy="774700"/>
          <wp:effectExtent l="0" t="0" r="6350" b="6350"/>
          <wp:docPr id="4" name="Picture 2" descr="RG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RG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C76"/>
    <w:multiLevelType w:val="hybridMultilevel"/>
    <w:tmpl w:val="D94AA6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B3447D"/>
    <w:multiLevelType w:val="multilevel"/>
    <w:tmpl w:val="189439FE"/>
    <w:styleLink w:val="NumberedList"/>
    <w:lvl w:ilvl="0">
      <w:start w:val="1"/>
      <w:numFmt w:val="decimal"/>
      <w:pStyle w:val="NumberedList1"/>
      <w:lvlText w:val="%1"/>
      <w:lvlJc w:val="left"/>
      <w:pPr>
        <w:tabs>
          <w:tab w:val="num" w:pos="709"/>
        </w:tabs>
        <w:ind w:left="709" w:hanging="709"/>
      </w:pPr>
      <w:rPr>
        <w:rFonts w:hint="default"/>
      </w:rPr>
    </w:lvl>
    <w:lvl w:ilvl="1">
      <w:start w:val="1"/>
      <w:numFmt w:val="decimal"/>
      <w:pStyle w:val="NumberedList2"/>
      <w:lvlText w:val="%1.%2"/>
      <w:lvlJc w:val="left"/>
      <w:pPr>
        <w:tabs>
          <w:tab w:val="num" w:pos="709"/>
        </w:tabs>
        <w:ind w:left="709" w:hanging="709"/>
      </w:pPr>
      <w:rPr>
        <w:rFonts w:hint="default"/>
      </w:rPr>
    </w:lvl>
    <w:lvl w:ilvl="2">
      <w:start w:val="1"/>
      <w:numFmt w:val="decimal"/>
      <w:pStyle w:val="NumberedList3"/>
      <w:lvlText w:val="%1.%2.%3"/>
      <w:lvlJc w:val="left"/>
      <w:pPr>
        <w:tabs>
          <w:tab w:val="num" w:pos="1559"/>
        </w:tabs>
        <w:ind w:left="1559" w:hanging="850"/>
      </w:pPr>
      <w:rPr>
        <w:rFonts w:hint="default"/>
      </w:rPr>
    </w:lvl>
    <w:lvl w:ilvl="3">
      <w:start w:val="1"/>
      <w:numFmt w:val="lowerLetter"/>
      <w:pStyle w:val="NumberedList4"/>
      <w:lvlText w:val="(%4)"/>
      <w:lvlJc w:val="left"/>
      <w:pPr>
        <w:tabs>
          <w:tab w:val="num" w:pos="2126"/>
        </w:tabs>
        <w:ind w:left="2126" w:hanging="7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34"/>
    <w:rsid w:val="00026511"/>
    <w:rsid w:val="000407F1"/>
    <w:rsid w:val="00055AAC"/>
    <w:rsid w:val="00055BD0"/>
    <w:rsid w:val="000909D1"/>
    <w:rsid w:val="000A24A2"/>
    <w:rsid w:val="000D25F4"/>
    <w:rsid w:val="000D2D4F"/>
    <w:rsid w:val="000E75D3"/>
    <w:rsid w:val="000F7937"/>
    <w:rsid w:val="00113686"/>
    <w:rsid w:val="001177D5"/>
    <w:rsid w:val="00136447"/>
    <w:rsid w:val="00173A7A"/>
    <w:rsid w:val="001802F6"/>
    <w:rsid w:val="001A34A0"/>
    <w:rsid w:val="001B245C"/>
    <w:rsid w:val="001D18B3"/>
    <w:rsid w:val="00237B2E"/>
    <w:rsid w:val="002557A3"/>
    <w:rsid w:val="00262EA1"/>
    <w:rsid w:val="002D6F97"/>
    <w:rsid w:val="002E1DEF"/>
    <w:rsid w:val="00331648"/>
    <w:rsid w:val="00336F41"/>
    <w:rsid w:val="0036240B"/>
    <w:rsid w:val="0036586E"/>
    <w:rsid w:val="00380634"/>
    <w:rsid w:val="00381273"/>
    <w:rsid w:val="00381F08"/>
    <w:rsid w:val="003E7219"/>
    <w:rsid w:val="00401C03"/>
    <w:rsid w:val="00451146"/>
    <w:rsid w:val="004F116C"/>
    <w:rsid w:val="005021C8"/>
    <w:rsid w:val="00522D0C"/>
    <w:rsid w:val="00584591"/>
    <w:rsid w:val="0062255C"/>
    <w:rsid w:val="00651755"/>
    <w:rsid w:val="006517D6"/>
    <w:rsid w:val="006558C7"/>
    <w:rsid w:val="00664E48"/>
    <w:rsid w:val="0068017B"/>
    <w:rsid w:val="006D0DA4"/>
    <w:rsid w:val="006D4A6F"/>
    <w:rsid w:val="007201EA"/>
    <w:rsid w:val="007553BC"/>
    <w:rsid w:val="00816B2E"/>
    <w:rsid w:val="00821DA9"/>
    <w:rsid w:val="008455ED"/>
    <w:rsid w:val="00885C3A"/>
    <w:rsid w:val="008A4678"/>
    <w:rsid w:val="008C5DCB"/>
    <w:rsid w:val="008D5E89"/>
    <w:rsid w:val="008F0071"/>
    <w:rsid w:val="008F0D09"/>
    <w:rsid w:val="008F69C6"/>
    <w:rsid w:val="00925725"/>
    <w:rsid w:val="009460C7"/>
    <w:rsid w:val="00964B9C"/>
    <w:rsid w:val="00980919"/>
    <w:rsid w:val="009A7096"/>
    <w:rsid w:val="009F50AB"/>
    <w:rsid w:val="00A02EBF"/>
    <w:rsid w:val="00A450BB"/>
    <w:rsid w:val="00A63ECF"/>
    <w:rsid w:val="00A74B6F"/>
    <w:rsid w:val="00B06DA2"/>
    <w:rsid w:val="00B351FD"/>
    <w:rsid w:val="00BF450B"/>
    <w:rsid w:val="00BF68BE"/>
    <w:rsid w:val="00C00AF3"/>
    <w:rsid w:val="00C03EB9"/>
    <w:rsid w:val="00C30264"/>
    <w:rsid w:val="00C30A43"/>
    <w:rsid w:val="00C61A45"/>
    <w:rsid w:val="00C73FC7"/>
    <w:rsid w:val="00CA6592"/>
    <w:rsid w:val="00CC2634"/>
    <w:rsid w:val="00D72B3C"/>
    <w:rsid w:val="00DB2166"/>
    <w:rsid w:val="00DE0CEE"/>
    <w:rsid w:val="00E2062D"/>
    <w:rsid w:val="00E41BE9"/>
    <w:rsid w:val="00E54293"/>
    <w:rsid w:val="00E77644"/>
    <w:rsid w:val="00EA3492"/>
    <w:rsid w:val="00EA6FC1"/>
    <w:rsid w:val="00EB6BF7"/>
    <w:rsid w:val="00EC00CF"/>
    <w:rsid w:val="00EF4E82"/>
    <w:rsid w:val="00F3175E"/>
    <w:rsid w:val="00F71DE9"/>
    <w:rsid w:val="00F930AA"/>
    <w:rsid w:val="00F96F81"/>
    <w:rsid w:val="00FA00D7"/>
    <w:rsid w:val="00FA5141"/>
    <w:rsid w:val="00FB316B"/>
    <w:rsid w:val="00FC1E4D"/>
    <w:rsid w:val="00FF5E01"/>
    <w:rsid w:val="00FF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677A945"/>
  <w15:chartTrackingRefBased/>
  <w15:docId w15:val="{83366837-5FFE-4BBA-AAF8-FA1C329F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17B"/>
    <w:rPr>
      <w:rFonts w:ascii="Lucida Grande" w:hAnsi="Lucida Grande"/>
      <w:sz w:val="18"/>
      <w:szCs w:val="18"/>
      <w:lang w:val="x-none" w:eastAsia="x-none"/>
    </w:rPr>
  </w:style>
  <w:style w:type="character" w:customStyle="1" w:styleId="BalloonTextChar">
    <w:name w:val="Balloon Text Char"/>
    <w:link w:val="BalloonText"/>
    <w:uiPriority w:val="99"/>
    <w:semiHidden/>
    <w:rsid w:val="0068017B"/>
    <w:rPr>
      <w:rFonts w:ascii="Lucida Grande" w:hAnsi="Lucida Grande"/>
      <w:sz w:val="18"/>
      <w:szCs w:val="18"/>
    </w:rPr>
  </w:style>
  <w:style w:type="numbering" w:customStyle="1" w:styleId="NumberedList">
    <w:name w:val="Numbered_List"/>
    <w:uiPriority w:val="99"/>
    <w:rsid w:val="002557A3"/>
    <w:pPr>
      <w:numPr>
        <w:numId w:val="1"/>
      </w:numPr>
    </w:pPr>
  </w:style>
  <w:style w:type="paragraph" w:customStyle="1" w:styleId="NumberedList1">
    <w:name w:val="Numbered_List1"/>
    <w:basedOn w:val="Normal"/>
    <w:qFormat/>
    <w:rsid w:val="002557A3"/>
    <w:pPr>
      <w:numPr>
        <w:numId w:val="1"/>
      </w:numPr>
      <w:spacing w:after="300" w:line="300" w:lineRule="atLeast"/>
      <w:jc w:val="both"/>
    </w:pPr>
    <w:rPr>
      <w:rFonts w:ascii="Times New Roman" w:eastAsia="Times New Roman" w:hAnsi="Times New Roman"/>
      <w:sz w:val="22"/>
      <w:szCs w:val="20"/>
    </w:rPr>
  </w:style>
  <w:style w:type="paragraph" w:customStyle="1" w:styleId="NumberedList2">
    <w:name w:val="Numbered_List2"/>
    <w:basedOn w:val="NumberedList1"/>
    <w:qFormat/>
    <w:rsid w:val="002557A3"/>
    <w:pPr>
      <w:numPr>
        <w:ilvl w:val="1"/>
      </w:numPr>
    </w:pPr>
  </w:style>
  <w:style w:type="paragraph" w:customStyle="1" w:styleId="NumberedList3">
    <w:name w:val="Numbered_List3"/>
    <w:basedOn w:val="NumberedList2"/>
    <w:qFormat/>
    <w:rsid w:val="002557A3"/>
    <w:pPr>
      <w:numPr>
        <w:ilvl w:val="2"/>
      </w:numPr>
    </w:pPr>
  </w:style>
  <w:style w:type="paragraph" w:customStyle="1" w:styleId="NumberedList4">
    <w:name w:val="Numbered_List4"/>
    <w:basedOn w:val="NumberedList3"/>
    <w:qFormat/>
    <w:rsid w:val="002557A3"/>
    <w:pPr>
      <w:numPr>
        <w:ilvl w:val="3"/>
      </w:numPr>
      <w:ind w:hanging="566"/>
    </w:pPr>
  </w:style>
  <w:style w:type="character" w:styleId="Hyperlink">
    <w:name w:val="Hyperlink"/>
    <w:uiPriority w:val="99"/>
    <w:unhideWhenUsed/>
    <w:rsid w:val="002557A3"/>
    <w:rPr>
      <w:color w:val="0000FF"/>
      <w:u w:val="single"/>
    </w:rPr>
  </w:style>
  <w:style w:type="paragraph" w:styleId="Header">
    <w:name w:val="header"/>
    <w:basedOn w:val="Normal"/>
    <w:link w:val="HeaderChar"/>
    <w:uiPriority w:val="99"/>
    <w:unhideWhenUsed/>
    <w:rsid w:val="0036586E"/>
    <w:pPr>
      <w:tabs>
        <w:tab w:val="center" w:pos="4513"/>
        <w:tab w:val="right" w:pos="9026"/>
      </w:tabs>
    </w:pPr>
  </w:style>
  <w:style w:type="character" w:customStyle="1" w:styleId="HeaderChar">
    <w:name w:val="Header Char"/>
    <w:link w:val="Header"/>
    <w:uiPriority w:val="99"/>
    <w:rsid w:val="0036586E"/>
    <w:rPr>
      <w:sz w:val="24"/>
      <w:szCs w:val="24"/>
      <w:lang w:eastAsia="en-US"/>
    </w:rPr>
  </w:style>
  <w:style w:type="paragraph" w:styleId="Footer">
    <w:name w:val="footer"/>
    <w:basedOn w:val="Normal"/>
    <w:link w:val="FooterChar"/>
    <w:uiPriority w:val="99"/>
    <w:unhideWhenUsed/>
    <w:rsid w:val="0036586E"/>
    <w:pPr>
      <w:tabs>
        <w:tab w:val="center" w:pos="4513"/>
        <w:tab w:val="right" w:pos="9026"/>
      </w:tabs>
    </w:pPr>
  </w:style>
  <w:style w:type="character" w:customStyle="1" w:styleId="FooterChar">
    <w:name w:val="Footer Char"/>
    <w:link w:val="Footer"/>
    <w:uiPriority w:val="99"/>
    <w:rsid w:val="0036586E"/>
    <w:rPr>
      <w:sz w:val="24"/>
      <w:szCs w:val="24"/>
      <w:lang w:eastAsia="en-US"/>
    </w:rPr>
  </w:style>
  <w:style w:type="table" w:styleId="TableGrid">
    <w:name w:val="Table Grid"/>
    <w:basedOn w:val="TableNormal"/>
    <w:uiPriority w:val="59"/>
    <w:rsid w:val="000D2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D6F97"/>
    <w:pPr>
      <w:ind w:left="720"/>
      <w:contextualSpacing/>
    </w:pPr>
  </w:style>
  <w:style w:type="character" w:styleId="FollowedHyperlink">
    <w:name w:val="FollowedHyperlink"/>
    <w:uiPriority w:val="99"/>
    <w:semiHidden/>
    <w:unhideWhenUsed/>
    <w:rsid w:val="00EF4E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20995">
      <w:bodyDiv w:val="1"/>
      <w:marLeft w:val="0"/>
      <w:marRight w:val="0"/>
      <w:marTop w:val="0"/>
      <w:marBottom w:val="0"/>
      <w:divBdr>
        <w:top w:val="none" w:sz="0" w:space="0" w:color="auto"/>
        <w:left w:val="none" w:sz="0" w:space="0" w:color="auto"/>
        <w:bottom w:val="none" w:sz="0" w:space="0" w:color="auto"/>
        <w:right w:val="none" w:sz="0" w:space="0" w:color="auto"/>
      </w:divBdr>
    </w:div>
    <w:div w:id="1736199259">
      <w:bodyDiv w:val="1"/>
      <w:marLeft w:val="0"/>
      <w:marRight w:val="0"/>
      <w:marTop w:val="0"/>
      <w:marBottom w:val="0"/>
      <w:divBdr>
        <w:top w:val="none" w:sz="0" w:space="0" w:color="auto"/>
        <w:left w:val="none" w:sz="0" w:space="0" w:color="auto"/>
        <w:bottom w:val="none" w:sz="0" w:space="0" w:color="auto"/>
        <w:right w:val="none" w:sz="0" w:space="0" w:color="auto"/>
      </w:divBdr>
    </w:div>
    <w:div w:id="1940747198">
      <w:bodyDiv w:val="1"/>
      <w:marLeft w:val="0"/>
      <w:marRight w:val="0"/>
      <w:marTop w:val="0"/>
      <w:marBottom w:val="0"/>
      <w:divBdr>
        <w:top w:val="none" w:sz="0" w:space="0" w:color="auto"/>
        <w:left w:val="none" w:sz="0" w:space="0" w:color="auto"/>
        <w:bottom w:val="none" w:sz="0" w:space="0" w:color="auto"/>
        <w:right w:val="none" w:sz="0" w:space="0" w:color="auto"/>
      </w:divBdr>
    </w:div>
    <w:div w:id="2093118486">
      <w:bodyDiv w:val="1"/>
      <w:marLeft w:val="0"/>
      <w:marRight w:val="0"/>
      <w:marTop w:val="0"/>
      <w:marBottom w:val="0"/>
      <w:divBdr>
        <w:top w:val="none" w:sz="0" w:space="0" w:color="auto"/>
        <w:left w:val="none" w:sz="0" w:space="0" w:color="auto"/>
        <w:bottom w:val="none" w:sz="0" w:space="0" w:color="auto"/>
        <w:right w:val="none" w:sz="0" w:space="0" w:color="auto"/>
      </w:divBdr>
      <w:divsChild>
        <w:div w:id="1786457364">
          <w:marLeft w:val="0"/>
          <w:marRight w:val="0"/>
          <w:marTop w:val="0"/>
          <w:marBottom w:val="0"/>
          <w:divBdr>
            <w:top w:val="none" w:sz="0" w:space="0" w:color="auto"/>
            <w:left w:val="none" w:sz="0" w:space="0" w:color="auto"/>
            <w:bottom w:val="none" w:sz="0" w:space="0" w:color="auto"/>
            <w:right w:val="none" w:sz="0" w:space="0" w:color="auto"/>
          </w:divBdr>
        </w:div>
        <w:div w:id="2073849593">
          <w:marLeft w:val="0"/>
          <w:marRight w:val="0"/>
          <w:marTop w:val="0"/>
          <w:marBottom w:val="0"/>
          <w:divBdr>
            <w:top w:val="none" w:sz="0" w:space="0" w:color="auto"/>
            <w:left w:val="none" w:sz="0" w:space="0" w:color="auto"/>
            <w:bottom w:val="none" w:sz="0" w:space="0" w:color="auto"/>
            <w:right w:val="none" w:sz="0" w:space="0" w:color="auto"/>
          </w:divBdr>
        </w:div>
        <w:div w:id="209662880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you.rgu.ac.uk/org/finance/Documents/Appendix%201%20-%20Employee%20Expenses%20Claim%20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DA44-6385-4BA3-A13D-552C2A6D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1859</Characters>
  <Application>Microsoft Office Word</Application>
  <DocSecurity>0</DocSecurity>
  <Lines>39</Lines>
  <Paragraphs>23</Paragraphs>
  <ScaleCrop>false</ScaleCrop>
  <HeadingPairs>
    <vt:vector size="2" baseType="variant">
      <vt:variant>
        <vt:lpstr>Title</vt:lpstr>
      </vt:variant>
      <vt:variant>
        <vt:i4>1</vt:i4>
      </vt:variant>
    </vt:vector>
  </HeadingPairs>
  <TitlesOfParts>
    <vt:vector size="1" baseType="lpstr">
      <vt:lpstr/>
    </vt:vector>
  </TitlesOfParts>
  <Company>RGU</Company>
  <LinksUpToDate>false</LinksUpToDate>
  <CharactersWithSpaces>2185</CharactersWithSpaces>
  <SharedDoc>false</SharedDoc>
  <HLinks>
    <vt:vector size="6" baseType="variant">
      <vt:variant>
        <vt:i4>1769553</vt:i4>
      </vt:variant>
      <vt:variant>
        <vt:i4>0</vt:i4>
      </vt:variant>
      <vt:variant>
        <vt:i4>0</vt:i4>
      </vt:variant>
      <vt:variant>
        <vt:i4>5</vt:i4>
      </vt:variant>
      <vt:variant>
        <vt:lpwstr>https://you.rgu.ac.uk/org/finance/Documents/Appendix 1 - Employee Expenses Claim 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Jo Fleet (cm)</cp:lastModifiedBy>
  <cp:revision>2</cp:revision>
  <cp:lastPrinted>2013-03-07T15:12:00Z</cp:lastPrinted>
  <dcterms:created xsi:type="dcterms:W3CDTF">2022-08-11T09:24:00Z</dcterms:created>
  <dcterms:modified xsi:type="dcterms:W3CDTF">2022-08-11T09:24:00Z</dcterms:modified>
</cp:coreProperties>
</file>